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Никаноровская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A07B9F" w:rsidRPr="00B21ED3" w:rsidRDefault="00554C13" w:rsidP="00A24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C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3.6pt;width:540pt;height:204pt;z-index:251658240">
            <v:imagedata r:id="rId5" o:title=""/>
          </v:shape>
        </w:pict>
      </w: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center" w:tblpY="23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A07B9F" w:rsidRPr="007373C7">
        <w:trPr>
          <w:trHeight w:val="1789"/>
        </w:trPr>
        <w:tc>
          <w:tcPr>
            <w:tcW w:w="1250" w:type="pct"/>
          </w:tcPr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Руководитель МС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МартышоваТ.В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Протокол №…………….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от «…….»……….20…. г</w:t>
            </w:r>
          </w:p>
        </w:tc>
        <w:tc>
          <w:tcPr>
            <w:tcW w:w="1250" w:type="pct"/>
          </w:tcPr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«Согласовано»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spellStart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Скрыпцова</w:t>
            </w:r>
            <w:proofErr w:type="spellEnd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«……»………20… г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«Рассмотрено»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Протокол № ……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от «……»……… 20…. г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Никаноровская</w:t>
            </w:r>
            <w:proofErr w:type="spellEnd"/>
            <w:r w:rsidRPr="007373C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……………Кононова Н.А.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Приказ № ……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3C7">
              <w:rPr>
                <w:rFonts w:ascii="Times New Roman" w:hAnsi="Times New Roman" w:cs="Times New Roman"/>
                <w:sz w:val="20"/>
                <w:szCs w:val="20"/>
              </w:rPr>
              <w:t>от «……»………20…. г</w:t>
            </w:r>
          </w:p>
          <w:p w:rsidR="00A07B9F" w:rsidRPr="007373C7" w:rsidRDefault="00A07B9F" w:rsidP="007373C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B9F" w:rsidRPr="007373C7" w:rsidRDefault="00A07B9F" w:rsidP="00A248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9F" w:rsidRPr="007373C7" w:rsidRDefault="00A07B9F" w:rsidP="00A24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3C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07B9F" w:rsidRPr="007373C7" w:rsidRDefault="00A07B9F" w:rsidP="00A24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9F" w:rsidRPr="007373C7" w:rsidRDefault="00A07B9F" w:rsidP="00A2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3C7">
        <w:rPr>
          <w:rFonts w:ascii="Times New Roman" w:hAnsi="Times New Roman" w:cs="Times New Roman"/>
          <w:sz w:val="28"/>
          <w:szCs w:val="28"/>
        </w:rPr>
        <w:t>Учебный предмет</w:t>
      </w:r>
      <w:r w:rsidR="00BB7680">
        <w:rPr>
          <w:rFonts w:ascii="Times New Roman" w:hAnsi="Times New Roman" w:cs="Times New Roman"/>
          <w:sz w:val="28"/>
          <w:szCs w:val="28"/>
        </w:rPr>
        <w:t xml:space="preserve"> </w:t>
      </w:r>
      <w:r w:rsidRPr="007373C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3C7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7373C7">
        <w:rPr>
          <w:rFonts w:ascii="Times New Roman" w:hAnsi="Times New Roman" w:cs="Times New Roman"/>
          <w:b/>
          <w:bCs/>
          <w:sz w:val="28"/>
          <w:szCs w:val="28"/>
        </w:rPr>
        <w:t>базовый</w:t>
      </w: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73C7">
        <w:rPr>
          <w:rFonts w:ascii="Times New Roman" w:hAnsi="Times New Roman" w:cs="Times New Roman"/>
          <w:sz w:val="28"/>
          <w:szCs w:val="28"/>
        </w:rPr>
        <w:t xml:space="preserve">Классы </w:t>
      </w:r>
      <w:r w:rsidRPr="007373C7">
        <w:rPr>
          <w:rFonts w:ascii="Times New Roman" w:hAnsi="Times New Roman" w:cs="Times New Roman"/>
          <w:b/>
          <w:bCs/>
          <w:sz w:val="28"/>
          <w:szCs w:val="28"/>
        </w:rPr>
        <w:t>10 -11</w:t>
      </w: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73C7">
        <w:rPr>
          <w:rFonts w:ascii="Times New Roman" w:hAnsi="Times New Roman" w:cs="Times New Roman"/>
          <w:sz w:val="28"/>
          <w:szCs w:val="28"/>
        </w:rPr>
        <w:t xml:space="preserve">Учителя Абрамова Н.А., </w:t>
      </w:r>
      <w:proofErr w:type="spellStart"/>
      <w:r w:rsidRPr="007373C7">
        <w:rPr>
          <w:rFonts w:ascii="Times New Roman" w:hAnsi="Times New Roman" w:cs="Times New Roman"/>
          <w:sz w:val="28"/>
          <w:szCs w:val="28"/>
        </w:rPr>
        <w:t>Мелкумян</w:t>
      </w:r>
      <w:proofErr w:type="spellEnd"/>
      <w:r w:rsidRPr="007373C7">
        <w:rPr>
          <w:rFonts w:ascii="Times New Roman" w:hAnsi="Times New Roman" w:cs="Times New Roman"/>
          <w:sz w:val="28"/>
          <w:szCs w:val="28"/>
        </w:rPr>
        <w:t xml:space="preserve"> Л.Н., </w:t>
      </w:r>
    </w:p>
    <w:p w:rsidR="00A07B9F" w:rsidRPr="007373C7" w:rsidRDefault="00A07B9F" w:rsidP="00A248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73C7">
        <w:rPr>
          <w:rFonts w:ascii="Times New Roman" w:hAnsi="Times New Roman" w:cs="Times New Roman"/>
          <w:sz w:val="28"/>
          <w:szCs w:val="28"/>
        </w:rPr>
        <w:t xml:space="preserve">Год составления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A07B9F" w:rsidRPr="007373C7" w:rsidRDefault="00A07B9F" w:rsidP="00A24862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7B9F" w:rsidRPr="007373C7" w:rsidRDefault="00A07B9F" w:rsidP="00A24862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7B9F" w:rsidRPr="007373C7" w:rsidRDefault="00A07B9F" w:rsidP="00A24862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7B9F" w:rsidRPr="007373C7" w:rsidRDefault="00A07B9F" w:rsidP="00A24862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7B9F" w:rsidRPr="007373C7" w:rsidRDefault="00A07B9F" w:rsidP="00A248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7B9F" w:rsidRPr="007373C7" w:rsidRDefault="00A07B9F" w:rsidP="00A248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A24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B9F" w:rsidRDefault="00A07B9F" w:rsidP="000B741F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C20B0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</w:t>
      </w:r>
      <w:r>
        <w:rPr>
          <w:rFonts w:ascii="Times New Roman" w:hAnsi="Times New Roman" w:cs="Times New Roman"/>
          <w:sz w:val="24"/>
          <w:szCs w:val="24"/>
        </w:rPr>
        <w:t>«Программой</w:t>
      </w:r>
      <w:r w:rsidRPr="00C20B09">
        <w:rPr>
          <w:rFonts w:ascii="Times New Roman" w:hAnsi="Times New Roman" w:cs="Times New Roman"/>
          <w:sz w:val="24"/>
          <w:szCs w:val="24"/>
        </w:rPr>
        <w:t xml:space="preserve"> по литературе для 5 – 11 классов общеобразовательной школы» Москва, «Русское слово», 2010 </w:t>
      </w:r>
      <w:proofErr w:type="spellStart"/>
      <w:r w:rsidRPr="00C20B09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C20B0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20B09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C20B09">
        <w:rPr>
          <w:rFonts w:ascii="Times New Roman" w:hAnsi="Times New Roman" w:cs="Times New Roman"/>
          <w:sz w:val="24"/>
          <w:szCs w:val="24"/>
        </w:rPr>
        <w:t xml:space="preserve"> уровень. Авторы – составители </w:t>
      </w:r>
      <w:proofErr w:type="spellStart"/>
      <w:r w:rsidRPr="00C20B09">
        <w:rPr>
          <w:rFonts w:ascii="Times New Roman" w:hAnsi="Times New Roman" w:cs="Times New Roman"/>
          <w:sz w:val="24"/>
          <w:szCs w:val="24"/>
        </w:rPr>
        <w:t>программыГ.С.Меркин</w:t>
      </w:r>
      <w:proofErr w:type="spellEnd"/>
      <w:r w:rsidRPr="00C20B09">
        <w:rPr>
          <w:rFonts w:ascii="Times New Roman" w:hAnsi="Times New Roman" w:cs="Times New Roman"/>
          <w:sz w:val="24"/>
          <w:szCs w:val="24"/>
        </w:rPr>
        <w:t xml:space="preserve">, С.А.Зинин, </w:t>
      </w:r>
      <w:proofErr w:type="spellStart"/>
      <w:r w:rsidRPr="00C20B09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</w:p>
    <w:p w:rsidR="00A07B9F" w:rsidRDefault="00A07B9F" w:rsidP="000B741F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Никаноровскаясош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программа рассчитана на 204 часа, а именно: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07B9F">
        <w:tc>
          <w:tcPr>
            <w:tcW w:w="3190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191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07B9F">
        <w:tc>
          <w:tcPr>
            <w:tcW w:w="3190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1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B9F">
        <w:tc>
          <w:tcPr>
            <w:tcW w:w="3190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1" w:type="dxa"/>
          </w:tcPr>
          <w:p w:rsidR="00A07B9F" w:rsidRPr="00C943E8" w:rsidRDefault="00A07B9F" w:rsidP="00C94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07B9F" w:rsidRDefault="00A07B9F" w:rsidP="000B741F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 w:cs="Times New Roman"/>
          <w:sz w:val="24"/>
          <w:szCs w:val="24"/>
        </w:rPr>
      </w:pPr>
    </w:p>
    <w:p w:rsidR="00A07B9F" w:rsidRPr="00C20B09" w:rsidRDefault="00A07B9F" w:rsidP="00B34D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предназначена для организации процесса обучения по УМК:</w:t>
      </w:r>
      <w:bookmarkStart w:id="0" w:name="_GoBack"/>
      <w:bookmarkEnd w:id="0"/>
      <w:r w:rsidRPr="00C20B09">
        <w:rPr>
          <w:rFonts w:ascii="Times New Roman" w:hAnsi="Times New Roman" w:cs="Times New Roman"/>
          <w:sz w:val="24"/>
          <w:szCs w:val="24"/>
        </w:rPr>
        <w:t xml:space="preserve">«Программа по литературе для 5 – 11 классов общеобразовательной школы» Москва, «Русское слово», 2010 год.Базовый уровень. Авторы – составители </w:t>
      </w:r>
      <w:proofErr w:type="spellStart"/>
      <w:r w:rsidRPr="00C20B09">
        <w:rPr>
          <w:rFonts w:ascii="Times New Roman" w:hAnsi="Times New Roman" w:cs="Times New Roman"/>
          <w:sz w:val="24"/>
          <w:szCs w:val="24"/>
        </w:rPr>
        <w:t>программыГ.С.Меркин</w:t>
      </w:r>
      <w:proofErr w:type="spellEnd"/>
      <w:r w:rsidRPr="00C20B09">
        <w:rPr>
          <w:rFonts w:ascii="Times New Roman" w:hAnsi="Times New Roman" w:cs="Times New Roman"/>
          <w:sz w:val="24"/>
          <w:szCs w:val="24"/>
        </w:rPr>
        <w:t xml:space="preserve">, С.А.Зинин, </w:t>
      </w:r>
      <w:proofErr w:type="spellStart"/>
      <w:r w:rsidRPr="00C20B09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</w:p>
    <w:p w:rsidR="00A07B9F" w:rsidRPr="00C20B09" w:rsidRDefault="00A07B9F" w:rsidP="004809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B09">
        <w:rPr>
          <w:rFonts w:ascii="Times New Roman" w:hAnsi="Times New Roman" w:cs="Times New Roman"/>
        </w:rPr>
        <w:t xml:space="preserve">Литература. 10 класс. Учебник для общеобразовательных учреждений, в двух </w:t>
      </w:r>
      <w:proofErr w:type="spellStart"/>
      <w:r w:rsidRPr="00C20B09">
        <w:rPr>
          <w:rFonts w:ascii="Times New Roman" w:hAnsi="Times New Roman" w:cs="Times New Roman"/>
        </w:rPr>
        <w:t>частях</w:t>
      </w:r>
      <w:proofErr w:type="gramStart"/>
      <w:r w:rsidRPr="00C20B09">
        <w:rPr>
          <w:rFonts w:ascii="Times New Roman" w:hAnsi="Times New Roman" w:cs="Times New Roman"/>
        </w:rPr>
        <w:t>.А</w:t>
      </w:r>
      <w:proofErr w:type="gramEnd"/>
      <w:r w:rsidRPr="00C20B09">
        <w:rPr>
          <w:rFonts w:ascii="Times New Roman" w:hAnsi="Times New Roman" w:cs="Times New Roman"/>
        </w:rPr>
        <w:t>вторыВ,И.Сахаров,С.А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20B09">
        <w:rPr>
          <w:rFonts w:ascii="Times New Roman" w:hAnsi="Times New Roman" w:cs="Times New Roman"/>
        </w:rPr>
        <w:t>.Зинин, Москва,« Русское слово» 2009год</w:t>
      </w:r>
    </w:p>
    <w:p w:rsidR="00A07B9F" w:rsidRDefault="00A07B9F" w:rsidP="000B74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B09">
        <w:rPr>
          <w:rFonts w:ascii="Times New Roman" w:hAnsi="Times New Roman" w:cs="Times New Roman"/>
          <w:color w:val="000000"/>
          <w:sz w:val="24"/>
          <w:szCs w:val="24"/>
        </w:rPr>
        <w:t>«Русская литература </w:t>
      </w:r>
      <w:r w:rsidRPr="00C20B09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20B09">
        <w:rPr>
          <w:rFonts w:ascii="Times New Roman" w:hAnsi="Times New Roman" w:cs="Times New Roman"/>
          <w:color w:val="000000"/>
          <w:sz w:val="24"/>
          <w:szCs w:val="24"/>
        </w:rPr>
        <w:t> века» Учебник для 11 класса общеобразовательных учреждений. - М.: «Русское слово»,2008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год. </w:t>
      </w:r>
      <w:proofErr w:type="spellStart"/>
      <w:r w:rsidRPr="00C20B09">
        <w:rPr>
          <w:rFonts w:ascii="Times New Roman" w:hAnsi="Times New Roman" w:cs="Times New Roman"/>
          <w:color w:val="000000"/>
          <w:sz w:val="24"/>
          <w:szCs w:val="24"/>
        </w:rPr>
        <w:t>АвторыВ.А.Чалмаев</w:t>
      </w:r>
      <w:proofErr w:type="spellEnd"/>
      <w:r w:rsidRPr="00C20B09">
        <w:rPr>
          <w:rFonts w:ascii="Times New Roman" w:hAnsi="Times New Roman" w:cs="Times New Roman"/>
          <w:color w:val="000000"/>
          <w:sz w:val="24"/>
          <w:szCs w:val="24"/>
        </w:rPr>
        <w:t>, С.А.Зинин</w:t>
      </w:r>
    </w:p>
    <w:p w:rsidR="00A07B9F" w:rsidRPr="00C20B09" w:rsidRDefault="00A07B9F" w:rsidP="00A24931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07B9F" w:rsidRPr="000B741F" w:rsidRDefault="00A07B9F" w:rsidP="000B741F">
      <w:pPr>
        <w:pStyle w:val="a3"/>
        <w:spacing w:after="0" w:line="240" w:lineRule="auto"/>
        <w:ind w:left="298"/>
        <w:rPr>
          <w:rFonts w:ascii="Times New Roman" w:hAnsi="Times New Roman" w:cs="Times New Roman"/>
          <w:color w:val="000000"/>
          <w:sz w:val="24"/>
          <w:szCs w:val="24"/>
        </w:rPr>
      </w:pPr>
    </w:p>
    <w:p w:rsidR="00A07B9F" w:rsidRPr="007373C7" w:rsidRDefault="00A07B9F" w:rsidP="00346839">
      <w:pPr>
        <w:pStyle w:val="a3"/>
        <w:spacing w:after="0" w:line="240" w:lineRule="auto"/>
        <w:ind w:left="6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курсов литературы в 10, 11 классах</w:t>
      </w:r>
    </w:p>
    <w:p w:rsidR="00A07B9F" w:rsidRPr="007373C7" w:rsidRDefault="00A07B9F" w:rsidP="00480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</w:rPr>
        <w:t xml:space="preserve">воспитание </w:t>
      </w:r>
      <w:r w:rsidRPr="007373C7">
        <w:rPr>
          <w:rFonts w:ascii="Times New Roman" w:hAnsi="Times New Roman" w:cs="Times New Roman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07B9F" w:rsidRPr="007373C7" w:rsidRDefault="00A07B9F" w:rsidP="00480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</w:rPr>
        <w:t>развитие</w:t>
      </w:r>
      <w:r w:rsidRPr="007373C7">
        <w:rPr>
          <w:rFonts w:ascii="Times New Roman" w:hAnsi="Times New Roman" w:cs="Times New Roman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07B9F" w:rsidRPr="007373C7" w:rsidRDefault="00A07B9F" w:rsidP="004809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73C7">
        <w:rPr>
          <w:rFonts w:ascii="Times New Roman" w:hAnsi="Times New Roman" w:cs="Times New Roman"/>
          <w:b/>
          <w:bCs/>
        </w:rPr>
        <w:t>освоение</w:t>
      </w:r>
      <w:r w:rsidRPr="007373C7">
        <w:rPr>
          <w:rFonts w:ascii="Times New Roman" w:hAnsi="Times New Roman" w:cs="Times New Roman"/>
        </w:rPr>
        <w:t>тексто</w:t>
      </w:r>
      <w:r>
        <w:rPr>
          <w:rFonts w:ascii="Times New Roman" w:hAnsi="Times New Roman" w:cs="Times New Roman"/>
        </w:rPr>
        <w:t>в</w:t>
      </w:r>
      <w:r w:rsidRPr="007373C7">
        <w:rPr>
          <w:rFonts w:ascii="Times New Roman" w:hAnsi="Times New Roman" w:cs="Times New Roman"/>
        </w:rPr>
        <w:t>художественных</w:t>
      </w:r>
      <w:proofErr w:type="spellEnd"/>
      <w:r w:rsidRPr="007373C7">
        <w:rPr>
          <w:rFonts w:ascii="Times New Roman" w:hAnsi="Times New Roman" w:cs="Times New Roman"/>
        </w:rPr>
        <w:t xml:space="preserve">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07B9F" w:rsidRPr="007373C7" w:rsidRDefault="00A07B9F" w:rsidP="000B74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</w:rPr>
        <w:t>совершенствование умений</w:t>
      </w:r>
      <w:r w:rsidRPr="007373C7">
        <w:rPr>
          <w:rFonts w:ascii="Times New Roman" w:hAnsi="Times New Roman" w:cs="Times New Roman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07B9F" w:rsidRDefault="00A07B9F" w:rsidP="00346839">
      <w:pPr>
        <w:ind w:left="567"/>
        <w:jc w:val="both"/>
        <w:rPr>
          <w:rFonts w:ascii="Times New Roman" w:hAnsi="Times New Roman" w:cs="Times New Roman"/>
          <w:b/>
          <w:bCs/>
        </w:rPr>
      </w:pPr>
    </w:p>
    <w:p w:rsidR="00A07B9F" w:rsidRPr="007373C7" w:rsidRDefault="00A07B9F" w:rsidP="00346839">
      <w:pPr>
        <w:ind w:left="567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</w:rPr>
        <w:t>Задачи изучения</w:t>
      </w:r>
      <w:r>
        <w:rPr>
          <w:rFonts w:ascii="Times New Roman" w:hAnsi="Times New Roman" w:cs="Times New Roman"/>
          <w:b/>
          <w:bCs/>
        </w:rPr>
        <w:t>литературы</w:t>
      </w:r>
      <w:r w:rsidRPr="007373C7">
        <w:rPr>
          <w:rFonts w:ascii="Times New Roman" w:hAnsi="Times New Roman" w:cs="Times New Roman"/>
          <w:b/>
          <w:bCs/>
        </w:rPr>
        <w:t>в10, 11 классах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расширить читательский кругозор учащихся;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способствовать духовному развитию и совершенствованию учеников;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активизировать художественно-эстетические потребности детей;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развить их литературный вкус;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73C7">
        <w:rPr>
          <w:rFonts w:ascii="Times New Roman" w:hAnsi="Times New Roman" w:cs="Times New Roman"/>
        </w:rPr>
        <w:t>подготовитьучащихсяк</w:t>
      </w:r>
      <w:proofErr w:type="spellEnd"/>
      <w:r w:rsidRPr="007373C7">
        <w:rPr>
          <w:rFonts w:ascii="Times New Roman" w:hAnsi="Times New Roman" w:cs="Times New Roman"/>
        </w:rPr>
        <w:t xml:space="preserve"> самостоятельному эстетическому восприятию </w:t>
      </w:r>
      <w:proofErr w:type="spellStart"/>
      <w:r w:rsidRPr="007373C7">
        <w:rPr>
          <w:rFonts w:ascii="Times New Roman" w:hAnsi="Times New Roman" w:cs="Times New Roman"/>
        </w:rPr>
        <w:t>ианализу</w:t>
      </w:r>
      <w:proofErr w:type="spellEnd"/>
      <w:r w:rsidRPr="007373C7">
        <w:rPr>
          <w:rFonts w:ascii="Times New Roman" w:hAnsi="Times New Roman" w:cs="Times New Roman"/>
        </w:rPr>
        <w:t xml:space="preserve"> произведения литературы;</w:t>
      </w:r>
    </w:p>
    <w:p w:rsidR="00A07B9F" w:rsidRPr="007373C7" w:rsidRDefault="00A07B9F" w:rsidP="00840D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lastRenderedPageBreak/>
        <w:t>стимулировать творческую активность детей;</w:t>
      </w:r>
    </w:p>
    <w:p w:rsidR="00A07B9F" w:rsidRPr="000B741F" w:rsidRDefault="00A07B9F" w:rsidP="000B74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воспитывать высокие нравственные чувства и качества у подрастающего поколения.</w:t>
      </w:r>
    </w:p>
    <w:p w:rsidR="00A07B9F" w:rsidRPr="000B741F" w:rsidRDefault="00A07B9F" w:rsidP="00421EF6">
      <w:pPr>
        <w:spacing w:before="60"/>
        <w:jc w:val="both"/>
        <w:rPr>
          <w:rFonts w:ascii="Times New Roman" w:hAnsi="Times New Roman" w:cs="Times New Roman"/>
          <w:color w:val="000000"/>
        </w:rPr>
      </w:pPr>
      <w:r w:rsidRPr="000B741F">
        <w:rPr>
          <w:rFonts w:ascii="Times New Roman" w:hAnsi="Times New Roman" w:cs="Times New Roman"/>
          <w:b/>
          <w:bCs/>
          <w:i/>
          <w:iCs/>
          <w:color w:val="000000"/>
        </w:rPr>
        <w:t>Изменения в программе.</w:t>
      </w:r>
    </w:p>
    <w:p w:rsidR="00A07B9F" w:rsidRPr="000B741F" w:rsidRDefault="00A07B9F" w:rsidP="000B741F">
      <w:pPr>
        <w:spacing w:before="60"/>
        <w:ind w:firstLine="454"/>
        <w:jc w:val="both"/>
        <w:rPr>
          <w:rFonts w:ascii="Times New Roman" w:hAnsi="Times New Roman" w:cs="Times New Roman"/>
          <w:color w:val="000000"/>
        </w:rPr>
      </w:pPr>
      <w:r w:rsidRPr="000B741F">
        <w:rPr>
          <w:rFonts w:ascii="Times New Roman" w:hAnsi="Times New Roman" w:cs="Times New Roman"/>
          <w:color w:val="000000"/>
        </w:rPr>
        <w:t xml:space="preserve"> Изменений в программе нет</w:t>
      </w:r>
      <w:r>
        <w:rPr>
          <w:rFonts w:ascii="Times New Roman" w:hAnsi="Times New Roman" w:cs="Times New Roman"/>
          <w:color w:val="000000"/>
        </w:rPr>
        <w:t>.</w:t>
      </w:r>
    </w:p>
    <w:p w:rsidR="00A07B9F" w:rsidRPr="007373C7" w:rsidRDefault="00A07B9F" w:rsidP="00421EF6">
      <w:pPr>
        <w:spacing w:after="0" w:line="240" w:lineRule="auto"/>
        <w:ind w:firstLine="454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>Методы работы на уроке:</w:t>
      </w:r>
    </w:p>
    <w:p w:rsidR="00A07B9F" w:rsidRPr="007373C7" w:rsidRDefault="00A07B9F" w:rsidP="00421EF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 xml:space="preserve">объяснительно – иллюстративный, </w:t>
      </w:r>
    </w:p>
    <w:p w:rsidR="00A07B9F" w:rsidRPr="007373C7" w:rsidRDefault="00A07B9F" w:rsidP="00421EF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репродуктивный,</w:t>
      </w:r>
    </w:p>
    <w:p w:rsidR="00A07B9F" w:rsidRDefault="00A07B9F" w:rsidP="00421EF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частично-поисковый.</w:t>
      </w:r>
    </w:p>
    <w:p w:rsidR="00A07B9F" w:rsidRPr="007373C7" w:rsidRDefault="00A07B9F" w:rsidP="000B7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B9F" w:rsidRPr="000932EF" w:rsidRDefault="00A07B9F" w:rsidP="000932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</w:rPr>
        <w:tab/>
      </w:r>
      <w:r w:rsidRPr="007373C7">
        <w:rPr>
          <w:rFonts w:ascii="Times New Roman" w:hAnsi="Times New Roman" w:cs="Times New Roman"/>
          <w:b/>
          <w:bCs/>
          <w:i/>
          <w:iCs/>
        </w:rPr>
        <w:t>Формы организации деятельности учащих</w:t>
      </w:r>
      <w:r>
        <w:rPr>
          <w:rFonts w:ascii="Times New Roman" w:hAnsi="Times New Roman" w:cs="Times New Roman"/>
          <w:b/>
          <w:bCs/>
          <w:i/>
          <w:iCs/>
        </w:rPr>
        <w:t xml:space="preserve">ся: </w:t>
      </w:r>
    </w:p>
    <w:p w:rsidR="00A07B9F" w:rsidRPr="007373C7" w:rsidRDefault="00A07B9F" w:rsidP="00421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литературного (фольклорного) текста к тому или иному роду и жанру. 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Устные и письменные интерпретации художественного произведения.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A07B9F" w:rsidRPr="007373C7" w:rsidRDefault="00A07B9F" w:rsidP="00421EF6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Формы текущего контроля </w:t>
      </w:r>
      <w:proofErr w:type="spellStart"/>
      <w:r w:rsidRPr="007373C7">
        <w:rPr>
          <w:rFonts w:ascii="Times New Roman" w:hAnsi="Times New Roman" w:cs="Times New Roman"/>
          <w:b/>
          <w:bCs/>
          <w:i/>
          <w:iCs/>
        </w:rPr>
        <w:t>знаний</w:t>
      </w:r>
      <w:proofErr w:type="gramStart"/>
      <w:r w:rsidRPr="007373C7">
        <w:rPr>
          <w:rFonts w:ascii="Times New Roman" w:hAnsi="Times New Roman" w:cs="Times New Roman"/>
          <w:b/>
          <w:bCs/>
          <w:i/>
          <w:iCs/>
        </w:rPr>
        <w:t>,у</w:t>
      </w:r>
      <w:proofErr w:type="gramEnd"/>
      <w:r w:rsidRPr="007373C7">
        <w:rPr>
          <w:rFonts w:ascii="Times New Roman" w:hAnsi="Times New Roman" w:cs="Times New Roman"/>
          <w:b/>
          <w:bCs/>
          <w:i/>
          <w:iCs/>
        </w:rPr>
        <w:t>мений</w:t>
      </w:r>
      <w:proofErr w:type="spellEnd"/>
      <w:r w:rsidRPr="007373C7">
        <w:rPr>
          <w:rFonts w:ascii="Times New Roman" w:hAnsi="Times New Roman" w:cs="Times New Roman"/>
          <w:b/>
          <w:bCs/>
          <w:i/>
          <w:iCs/>
        </w:rPr>
        <w:t xml:space="preserve"> и навыков:</w:t>
      </w:r>
    </w:p>
    <w:p w:rsidR="00A07B9F" w:rsidRPr="007373C7" w:rsidRDefault="00A07B9F" w:rsidP="00421EF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собеседование);</w:t>
      </w:r>
    </w:p>
    <w:p w:rsidR="00A07B9F" w:rsidRPr="007373C7" w:rsidRDefault="00A07B9F" w:rsidP="00421EF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>тестирование (с помощью технических средств обучения);</w:t>
      </w:r>
    </w:p>
    <w:p w:rsidR="00A07B9F" w:rsidRPr="007373C7" w:rsidRDefault="00A07B9F" w:rsidP="00421EF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</w:rPr>
        <w:t xml:space="preserve">письменные виды контроля (письменное выполнение тренировочных </w:t>
      </w:r>
      <w:proofErr w:type="spellStart"/>
      <w:r w:rsidRPr="007373C7">
        <w:rPr>
          <w:rFonts w:ascii="Times New Roman" w:hAnsi="Times New Roman" w:cs="Times New Roman"/>
        </w:rPr>
        <w:t>упражнений</w:t>
      </w:r>
      <w:proofErr w:type="gramStart"/>
      <w:r w:rsidRPr="007373C7">
        <w:rPr>
          <w:rFonts w:ascii="Times New Roman" w:hAnsi="Times New Roman" w:cs="Times New Roman"/>
        </w:rPr>
        <w:t>,в</w:t>
      </w:r>
      <w:proofErr w:type="gramEnd"/>
      <w:r w:rsidRPr="007373C7">
        <w:rPr>
          <w:rFonts w:ascii="Times New Roman" w:hAnsi="Times New Roman" w:cs="Times New Roman"/>
        </w:rPr>
        <w:t>ыполнение</w:t>
      </w:r>
      <w:proofErr w:type="spellEnd"/>
      <w:r w:rsidRPr="007373C7">
        <w:rPr>
          <w:rFonts w:ascii="Times New Roman" w:hAnsi="Times New Roman" w:cs="Times New Roman"/>
        </w:rPr>
        <w:t xml:space="preserve"> самостоятельной работы, письменной проверочной работы, творческой работы, сочинения на литературную, свободную темы.).</w:t>
      </w:r>
    </w:p>
    <w:p w:rsidR="00A07B9F" w:rsidRPr="007373C7" w:rsidRDefault="00A07B9F" w:rsidP="00D27A88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A07B9F" w:rsidRPr="007373C7" w:rsidRDefault="00A07B9F" w:rsidP="00421E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07B9F" w:rsidRPr="007373C7" w:rsidRDefault="00A07B9F" w:rsidP="00421E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A07B9F" w:rsidRPr="007373C7" w:rsidRDefault="00A07B9F" w:rsidP="00421E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A07B9F" w:rsidRPr="007373C7" w:rsidRDefault="00A07B9F" w:rsidP="00421E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A07B9F" w:rsidRPr="007373C7" w:rsidRDefault="00A07B9F" w:rsidP="00421E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научиться анализу художественного произведения;</w:t>
      </w:r>
    </w:p>
    <w:p w:rsidR="00A07B9F" w:rsidRPr="007373C7" w:rsidRDefault="00A07B9F" w:rsidP="00421E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освоение лингвистической, культурологической, коммуникативной </w:t>
      </w:r>
      <w:r w:rsidRPr="007373C7">
        <w:rPr>
          <w:rFonts w:ascii="Times New Roman" w:hAnsi="Times New Roman" w:cs="Times New Roman"/>
          <w:sz w:val="24"/>
          <w:szCs w:val="24"/>
        </w:rPr>
        <w:lastRenderedPageBreak/>
        <w:t>компетенций.</w:t>
      </w:r>
    </w:p>
    <w:p w:rsidR="00A07B9F" w:rsidRDefault="00A07B9F" w:rsidP="005824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7B9F" w:rsidRDefault="00A07B9F" w:rsidP="000B7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</w:t>
      </w:r>
      <w:r>
        <w:rPr>
          <w:rFonts w:ascii="Times New Roman" w:hAnsi="Times New Roman" w:cs="Times New Roman"/>
          <w:b/>
          <w:bCs/>
          <w:sz w:val="24"/>
          <w:szCs w:val="24"/>
        </w:rPr>
        <w:t>товки обучающихся 10, 11 класс</w:t>
      </w:r>
      <w:r w:rsidRPr="007373C7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07B9F" w:rsidRPr="007373C7" w:rsidRDefault="00A07B9F" w:rsidP="000B74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литературы ученик должен знать/понимать: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образную природу словесного искусства;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содержание изученных литературных произведений;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● основные факты жизни и творческого пути </w:t>
      </w:r>
      <w:r>
        <w:rPr>
          <w:rFonts w:ascii="Times New Roman" w:hAnsi="Times New Roman" w:cs="Times New Roman"/>
          <w:sz w:val="24"/>
          <w:szCs w:val="24"/>
        </w:rPr>
        <w:t>русских писателей и поэтов;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изученные теоретико-литературные понятия;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воспринимать и анализировать художественный текст;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выделять смысловые части художественного текста, составлять тезисы и план прочитанного;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определять род и жанр литературного произведения;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выделять и формулировать тему, идею, проблематику изученного произведения; давать характеристику героев;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характеризовать особенности сюжета, композиции, роль изобразительно-выразительных средств;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сопоставлять эпизоды литературных произведений и сравнивать их героев;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выявлять авторскую позицию;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выражать свое отношение к прочитанному;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владеть различными видами пересказа;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строить устные и письменные высказывания в связи с изученным произведением;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участвовать в диалоге по прочитанным произведениям, понимать чужую точку зрения и аргументированно отстаивать свою;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● писать отзывы о самостоятельно прочитанных произведениях, сочинения (сочинения – только для выпускников школ с русским (родным) языком обучения);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● </w:t>
      </w:r>
      <w:r w:rsidRPr="000B741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373C7">
        <w:rPr>
          <w:rFonts w:ascii="Times New Roman" w:hAnsi="Times New Roman" w:cs="Times New Roman"/>
          <w:sz w:val="24"/>
          <w:szCs w:val="24"/>
        </w:rPr>
        <w:t xml:space="preserve"> для создания связного текста (устного и письменного) на необходимую тему с учетом норм русского литературного языка;</w:t>
      </w:r>
    </w:p>
    <w:p w:rsidR="00A07B9F" w:rsidRPr="007373C7" w:rsidRDefault="00A07B9F" w:rsidP="000B74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lastRenderedPageBreak/>
        <w:t xml:space="preserve">● определения своего круга чтения и оценки литературных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оиска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A07B9F" w:rsidRPr="007373C7" w:rsidRDefault="00A07B9F" w:rsidP="002F2EB7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A07B9F" w:rsidRPr="0044176C" w:rsidRDefault="00A07B9F" w:rsidP="00D27A88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/>
          <w:bCs/>
        </w:rPr>
      </w:pPr>
      <w:r w:rsidRPr="0044176C">
        <w:rPr>
          <w:rFonts w:ascii="Times New Roman" w:hAnsi="Times New Roman" w:cs="Times New Roman"/>
          <w:b/>
          <w:bCs/>
        </w:rPr>
        <w:t>10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86"/>
      </w:tblGrid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Наименование раздела, тем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Часы учебного времени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Введение.»Прекрасное начало»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Из литературы 19 века, А.С.Пушкин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М.Ю.Лермонтов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Г.В.Г</w:t>
            </w:r>
            <w:r w:rsidRPr="007373C7">
              <w:rPr>
                <w:rFonts w:ascii="Times New Roman" w:hAnsi="Times New Roman" w:cs="Times New Roman"/>
              </w:rPr>
              <w:t>оголь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5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Литература и журналистика 50-80 годов 19 века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А.Н.Островский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8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И.А.Гончаров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7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И.С.Тургенев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9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Г.Г.Чернышевский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Н.А.Некрасов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8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Ф.И.Тютчев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А.А.Фет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Н.С.Лесков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73C7">
              <w:rPr>
                <w:rFonts w:ascii="Times New Roman" w:hAnsi="Times New Roman" w:cs="Times New Roman"/>
              </w:rPr>
              <w:t>М.Е.Салтыков-Щедрин</w:t>
            </w:r>
            <w:proofErr w:type="spellEnd"/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70" w:type="dxa"/>
          </w:tcPr>
          <w:p w:rsidR="00A07B9F" w:rsidRPr="007373C7" w:rsidRDefault="00A07B9F" w:rsidP="00D3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А.К.Толстой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70" w:type="dxa"/>
          </w:tcPr>
          <w:p w:rsidR="00A07B9F" w:rsidRPr="007373C7" w:rsidRDefault="00A07B9F" w:rsidP="00D3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Л.Н.Толстой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17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70" w:type="dxa"/>
          </w:tcPr>
          <w:p w:rsidR="00A07B9F" w:rsidRPr="007373C7" w:rsidRDefault="00A07B9F" w:rsidP="00D3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Ф.М.Достоевский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10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70" w:type="dxa"/>
          </w:tcPr>
          <w:p w:rsidR="00A07B9F" w:rsidRPr="007373C7" w:rsidRDefault="00A07B9F" w:rsidP="00D34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А.П.Чехов</w:t>
            </w: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8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0" w:type="dxa"/>
          </w:tcPr>
          <w:p w:rsidR="00A07B9F" w:rsidRPr="007373C7" w:rsidRDefault="00A07B9F" w:rsidP="00D34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A07B9F" w:rsidRPr="0044176C" w:rsidRDefault="00A07B9F" w:rsidP="00D27A88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b/>
          <w:bCs/>
        </w:rPr>
      </w:pPr>
      <w:r w:rsidRPr="0044176C">
        <w:rPr>
          <w:rFonts w:ascii="Times New Roman" w:hAnsi="Times New Roman" w:cs="Times New Roman"/>
          <w:b/>
          <w:bCs/>
        </w:rP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70"/>
        <w:gridCol w:w="2350"/>
      </w:tblGrid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Наименование раздела, тем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Часы учебного времени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 xml:space="preserve"> Введение. Русская литература 20 века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И.А.Бунин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М.Горький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7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А.И.Куприн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Л.Андреев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Серебряный век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В.Я.Брюсов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А.А.Блок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7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И.Ф.Анненский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73C7">
              <w:rPr>
                <w:rFonts w:ascii="Times New Roman" w:hAnsi="Times New Roman" w:cs="Times New Roman"/>
              </w:rPr>
              <w:t>Н.С.гумилев</w:t>
            </w:r>
            <w:proofErr w:type="spellEnd"/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А.А.Ахматова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4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М.И.Цветаева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tabs>
                <w:tab w:val="center" w:pos="10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«Короли смеха» из журнала «</w:t>
            </w:r>
            <w:proofErr w:type="spellStart"/>
            <w:r w:rsidRPr="007373C7">
              <w:rPr>
                <w:rFonts w:ascii="Times New Roman" w:hAnsi="Times New Roman" w:cs="Times New Roman"/>
              </w:rPr>
              <w:t>Сатирикон</w:t>
            </w:r>
            <w:proofErr w:type="spellEnd"/>
            <w:r w:rsidRPr="007373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Октябрьская революция и литература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В.В.Маяковский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6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С.А.Есенин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6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Литературный процесс 30-40 годов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А.Н.Толстой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М.А.Шолохов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7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М.А.Булгаков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6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Б.Л.Пастернак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А.Платонов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В.В.Набоков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Литература Великой Отечественной войны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А.Т.Твардовский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Н.А.Заболоцкий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Литературный процесс 50-80 годов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5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73C7">
              <w:rPr>
                <w:rFonts w:ascii="Times New Roman" w:hAnsi="Times New Roman" w:cs="Times New Roman"/>
              </w:rPr>
              <w:t>В.М.шукшин</w:t>
            </w:r>
            <w:proofErr w:type="spellEnd"/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Н.М.рубцов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В.П.Астафьев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В.Г.Распутин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2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А.И.Солженицын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Новейшая русская проза и поэзия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Современная литературная ситуаци</w:t>
            </w:r>
            <w:r>
              <w:rPr>
                <w:rFonts w:ascii="Times New Roman" w:hAnsi="Times New Roman" w:cs="Times New Roman"/>
              </w:rPr>
              <w:t>и</w:t>
            </w:r>
            <w:r w:rsidRPr="007373C7">
              <w:rPr>
                <w:rFonts w:ascii="Times New Roman" w:hAnsi="Times New Roman" w:cs="Times New Roman"/>
              </w:rPr>
              <w:t>: реальность и перспективы</w:t>
            </w: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3C7">
              <w:rPr>
                <w:rFonts w:ascii="Times New Roman" w:hAnsi="Times New Roman" w:cs="Times New Roman"/>
              </w:rPr>
              <w:t>1</w:t>
            </w:r>
          </w:p>
        </w:tc>
      </w:tr>
      <w:tr w:rsidR="00A07B9F" w:rsidRPr="007373C7">
        <w:tc>
          <w:tcPr>
            <w:tcW w:w="828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A07B9F" w:rsidRPr="007373C7" w:rsidRDefault="00A07B9F" w:rsidP="00737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A07B9F" w:rsidRPr="007373C7" w:rsidRDefault="00A07B9F" w:rsidP="00D27A88">
      <w:pPr>
        <w:shd w:val="clear" w:color="auto" w:fill="FFFFFF"/>
        <w:ind w:right="29" w:firstLine="709"/>
        <w:jc w:val="both"/>
        <w:rPr>
          <w:rFonts w:ascii="Times New Roman" w:hAnsi="Times New Roman" w:cs="Times New Roman"/>
        </w:rPr>
      </w:pPr>
    </w:p>
    <w:p w:rsidR="00A07B9F" w:rsidRPr="001D4719" w:rsidRDefault="00A07B9F" w:rsidP="002F2E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D4719">
        <w:rPr>
          <w:rFonts w:ascii="Times New Roman" w:hAnsi="Times New Roman" w:cs="Times New Roman"/>
          <w:b/>
          <w:bCs/>
        </w:rPr>
        <w:t>Содержание программы учебного предмета</w:t>
      </w:r>
    </w:p>
    <w:p w:rsidR="00A07B9F" w:rsidRPr="007373C7" w:rsidRDefault="00A07B9F" w:rsidP="006C74EF">
      <w:pPr>
        <w:ind w:left="1069"/>
        <w:rPr>
          <w:rFonts w:ascii="Times New Roman" w:hAnsi="Times New Roman" w:cs="Times New Roman"/>
          <w:b/>
          <w:bCs/>
        </w:rPr>
      </w:pPr>
      <w:r w:rsidRPr="007373C7">
        <w:rPr>
          <w:rFonts w:ascii="Times New Roman" w:hAnsi="Times New Roman" w:cs="Times New Roman"/>
        </w:rPr>
        <w:t>10 класс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>Введение.</w:t>
      </w:r>
    </w:p>
    <w:p w:rsidR="00A07B9F" w:rsidRPr="007373C7" w:rsidRDefault="00A07B9F" w:rsidP="006C74EF">
      <w:pPr>
        <w:shd w:val="clear" w:color="auto" w:fill="FFFFFF"/>
        <w:spacing w:line="226" w:lineRule="exact"/>
        <w:ind w:firstLine="34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Россия в первой половине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XIX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 века. </w:t>
      </w:r>
      <w:r w:rsidRPr="007373C7">
        <w:rPr>
          <w:rFonts w:ascii="Times New Roman" w:hAnsi="Times New Roman" w:cs="Times New Roman"/>
          <w:color w:val="000000"/>
          <w:spacing w:val="-2"/>
        </w:rPr>
        <w:t>«Дней Александ</w:t>
      </w:r>
      <w:r w:rsidRPr="007373C7">
        <w:rPr>
          <w:rFonts w:ascii="Times New Roman" w:hAnsi="Times New Roman" w:cs="Times New Roman"/>
          <w:color w:val="000000"/>
          <w:spacing w:val="-4"/>
        </w:rPr>
        <w:t>ровых прекрасное начало». Отечественная война 1812 го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да. Движение декабристов. Воцарение Николая </w:t>
      </w:r>
      <w:r w:rsidRPr="007373C7">
        <w:rPr>
          <w:rFonts w:ascii="Times New Roman" w:hAnsi="Times New Roman" w:cs="Times New Roman"/>
          <w:color w:val="000000"/>
          <w:spacing w:val="-2"/>
          <w:lang w:val="en-US"/>
        </w:rPr>
        <w:t>I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. Расцвет </w:t>
      </w:r>
      <w:r w:rsidRPr="007373C7">
        <w:rPr>
          <w:rFonts w:ascii="Times New Roman" w:hAnsi="Times New Roman" w:cs="Times New Roman"/>
          <w:color w:val="000000"/>
          <w:spacing w:val="-1"/>
        </w:rPr>
        <w:t>и упадок монархии. Оживление вольнолюбивых настро</w:t>
      </w:r>
      <w:r w:rsidRPr="007373C7">
        <w:rPr>
          <w:rFonts w:ascii="Times New Roman" w:hAnsi="Times New Roman" w:cs="Times New Roman"/>
          <w:color w:val="000000"/>
          <w:spacing w:val="-6"/>
        </w:rPr>
        <w:t>ений.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0" w:right="10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1"/>
        </w:rPr>
        <w:t xml:space="preserve">Литература первой половины </w:t>
      </w:r>
      <w:r w:rsidRPr="007373C7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 века. Отголоски 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классицизма. Сентиментализм. «История государства </w:t>
      </w:r>
      <w:r w:rsidRPr="007373C7">
        <w:rPr>
          <w:rFonts w:ascii="Times New Roman" w:hAnsi="Times New Roman" w:cs="Times New Roman"/>
          <w:color w:val="000000"/>
          <w:spacing w:val="3"/>
        </w:rPr>
        <w:t>Российского» Н. М. Карамзина. Языковая реформа Ка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рамзина. Полемика «Беседы любителей русского слова» </w:t>
      </w:r>
      <w:r w:rsidRPr="007373C7">
        <w:rPr>
          <w:rFonts w:ascii="Times New Roman" w:hAnsi="Times New Roman" w:cs="Times New Roman"/>
          <w:color w:val="000000"/>
          <w:spacing w:val="-3"/>
        </w:rPr>
        <w:t>и «Арзамаса».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0" w:right="24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t xml:space="preserve">Возникновение романтизма. Жуковский. Батюшков. </w:t>
      </w:r>
      <w:r w:rsidRPr="007373C7">
        <w:rPr>
          <w:rFonts w:ascii="Times New Roman" w:hAnsi="Times New Roman" w:cs="Times New Roman"/>
          <w:color w:val="000000"/>
          <w:spacing w:val="-4"/>
        </w:rPr>
        <w:t>Рылеев. Баратынский. Тютчев. Романтизм Пушкина, Лер</w:t>
      </w:r>
      <w:r w:rsidRPr="007373C7">
        <w:rPr>
          <w:rFonts w:ascii="Times New Roman" w:hAnsi="Times New Roman" w:cs="Times New Roman"/>
          <w:color w:val="000000"/>
          <w:spacing w:val="-2"/>
        </w:rPr>
        <w:t>монтова и Гоголя.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24" w:firstLine="355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t xml:space="preserve">Зарождение реализма (Крылов, Грибоедов, Пушкин, </w:t>
      </w:r>
      <w:r w:rsidRPr="007373C7">
        <w:rPr>
          <w:rFonts w:ascii="Times New Roman" w:hAnsi="Times New Roman" w:cs="Times New Roman"/>
          <w:color w:val="000000"/>
          <w:spacing w:val="-2"/>
        </w:rPr>
        <w:t>Лермонтов, Гоголь, «натуральная школа») и профессио</w:t>
      </w:r>
      <w:r w:rsidRPr="007373C7">
        <w:rPr>
          <w:rFonts w:ascii="Times New Roman" w:hAnsi="Times New Roman" w:cs="Times New Roman"/>
          <w:color w:val="000000"/>
          <w:spacing w:val="4"/>
        </w:rPr>
        <w:t>нальной русской критической мысли.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5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 xml:space="preserve">Россия во второй половине </w:t>
      </w:r>
      <w:r w:rsidRPr="007373C7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XIX</w:t>
      </w: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 xml:space="preserve"> века. </w:t>
      </w:r>
      <w:r w:rsidRPr="007373C7">
        <w:rPr>
          <w:rFonts w:ascii="Times New Roman" w:hAnsi="Times New Roman" w:cs="Times New Roman"/>
          <w:color w:val="000000"/>
          <w:spacing w:val="-3"/>
        </w:rPr>
        <w:t>Падение крепо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стного права. Земельный вопрос. Развитие капитализма </w:t>
      </w:r>
      <w:r w:rsidRPr="007373C7">
        <w:rPr>
          <w:rFonts w:ascii="Times New Roman" w:hAnsi="Times New Roman" w:cs="Times New Roman"/>
          <w:color w:val="000000"/>
          <w:spacing w:val="-1"/>
        </w:rPr>
        <w:t>и демократизация общества. Судебные реформы. Охра</w:t>
      </w:r>
      <w:r w:rsidRPr="007373C7">
        <w:rPr>
          <w:rFonts w:ascii="Times New Roman" w:hAnsi="Times New Roman" w:cs="Times New Roman"/>
          <w:color w:val="000000"/>
        </w:rPr>
        <w:t>нительные, либеральные, славянофильские, почвенни</w:t>
      </w:r>
      <w:r w:rsidRPr="007373C7">
        <w:rPr>
          <w:rFonts w:ascii="Times New Roman" w:hAnsi="Times New Roman" w:cs="Times New Roman"/>
          <w:color w:val="000000"/>
          <w:spacing w:val="4"/>
        </w:rPr>
        <w:t>ческие и революционные настроения.</w:t>
      </w:r>
    </w:p>
    <w:p w:rsidR="00A07B9F" w:rsidRPr="007373C7" w:rsidRDefault="00A07B9F" w:rsidP="006C74EF">
      <w:pPr>
        <w:shd w:val="clear" w:color="auto" w:fill="FFFFFF"/>
        <w:spacing w:line="226" w:lineRule="exact"/>
        <w:ind w:firstLine="355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5"/>
        </w:rPr>
        <w:t xml:space="preserve">Ведущие журналы («Современник», «Отечественные 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записки»). Расцвет русского романа (Тургенев, Гончаров, </w:t>
      </w:r>
      <w:r w:rsidRPr="007373C7">
        <w:rPr>
          <w:rFonts w:ascii="Times New Roman" w:hAnsi="Times New Roman" w:cs="Times New Roman"/>
          <w:color w:val="000000"/>
          <w:spacing w:val="-1"/>
        </w:rPr>
        <w:t>Л. Толстой, Достоевский), драматургии (Островский, Су</w:t>
      </w:r>
      <w:r w:rsidRPr="007373C7">
        <w:rPr>
          <w:rFonts w:ascii="Times New Roman" w:hAnsi="Times New Roman" w:cs="Times New Roman"/>
          <w:color w:val="000000"/>
          <w:spacing w:val="-3"/>
        </w:rPr>
        <w:t>хово-Кобылин). Русская поэзия. Судьбы романтизма и ре</w:t>
      </w:r>
      <w:r w:rsidRPr="007373C7">
        <w:rPr>
          <w:rFonts w:ascii="Times New Roman" w:hAnsi="Times New Roman" w:cs="Times New Roman"/>
          <w:color w:val="000000"/>
        </w:rPr>
        <w:t>ализма в поэзии. Две основные тенденции в лирике: Не</w:t>
      </w:r>
      <w:r w:rsidRPr="007373C7">
        <w:rPr>
          <w:rFonts w:ascii="Times New Roman" w:hAnsi="Times New Roman" w:cs="Times New Roman"/>
          <w:color w:val="000000"/>
          <w:spacing w:val="-5"/>
        </w:rPr>
        <w:t>красов, поэты его круга и Фет, Тютчев, Майков, Полонский.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0" w:right="14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Литература первой половины </w:t>
      </w:r>
      <w:r w:rsidRPr="007373C7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373C7">
        <w:rPr>
          <w:rFonts w:ascii="Times New Roman" w:hAnsi="Times New Roman" w:cs="Times New Roman"/>
          <w:b/>
          <w:bCs/>
          <w:i/>
          <w:iCs/>
        </w:rPr>
        <w:t xml:space="preserve"> века. </w:t>
      </w:r>
    </w:p>
    <w:p w:rsidR="00A07B9F" w:rsidRPr="007373C7" w:rsidRDefault="00A07B9F" w:rsidP="006C74E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А.С.Пушкина. </w:t>
      </w:r>
    </w:p>
    <w:p w:rsidR="00A07B9F" w:rsidRPr="007373C7" w:rsidRDefault="00A07B9F" w:rsidP="006C74EF">
      <w:pPr>
        <w:shd w:val="clear" w:color="auto" w:fill="FFFFFF"/>
        <w:spacing w:line="226" w:lineRule="exact"/>
        <w:ind w:left="346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1"/>
        </w:rPr>
        <w:t>Александр Сергеевич Пушкин</w:t>
      </w:r>
      <w:r w:rsidRPr="007373C7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-1"/>
        </w:rPr>
        <w:t>Жизнь и творчество.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10" w:firstLine="35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3"/>
        </w:rPr>
        <w:t>Лирика Пушкина, ее гуманизм. Красота, Добро, Истина — три принципа пушкинского творчества. Нацио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нально-историческое и общечеловеческое содержание </w:t>
      </w:r>
      <w:r w:rsidRPr="007373C7">
        <w:rPr>
          <w:rFonts w:ascii="Times New Roman" w:hAnsi="Times New Roman" w:cs="Times New Roman"/>
          <w:color w:val="000000"/>
          <w:spacing w:val="1"/>
        </w:rPr>
        <w:t>лирики.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10" w:firstLine="35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7"/>
        </w:rPr>
        <w:t xml:space="preserve">Стихотворения: </w:t>
      </w:r>
      <w:r w:rsidRPr="007373C7">
        <w:rPr>
          <w:rFonts w:ascii="Times New Roman" w:hAnsi="Times New Roman" w:cs="Times New Roman"/>
          <w:i/>
          <w:iCs/>
          <w:color w:val="000000"/>
          <w:spacing w:val="-7"/>
        </w:rPr>
        <w:t xml:space="preserve">«Поэту», «Брожу ли я вдоль улиц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шумных...», «Отцы пустынники и жены непорочны...», «Погасло дневное светило...», «Свободы се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ятель пустынный...», «Подражания Корану», «Эле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 xml:space="preserve">гия» («Безумных лет угасшее веселье...»), «...Вновь </w:t>
      </w:r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>я посетил...», «Поэт», «Пора, мой друг, пора! По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коя сердце просит...», «Из 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Пиндемонти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», «Разговор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 xml:space="preserve">Книгопродавца с Поэтом», «Вольность», «Демон», </w:t>
      </w:r>
      <w:r w:rsidRPr="007373C7">
        <w:rPr>
          <w:rFonts w:ascii="Times New Roman" w:hAnsi="Times New Roman" w:cs="Times New Roman"/>
          <w:i/>
          <w:iCs/>
          <w:color w:val="000000"/>
        </w:rPr>
        <w:t>«Я пережил свои желанья...», «Если жизнь тебя обманет...», «Осень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</w:rPr>
        <w:t>»</w:t>
      </w:r>
      <w:r w:rsidRPr="007373C7">
        <w:rPr>
          <w:rFonts w:ascii="Times New Roman" w:hAnsi="Times New Roman" w:cs="Times New Roman"/>
          <w:color w:val="000000"/>
        </w:rPr>
        <w:t>и</w:t>
      </w:r>
      <w:proofErr w:type="gramEnd"/>
      <w:r w:rsidRPr="007373C7">
        <w:rPr>
          <w:rFonts w:ascii="Times New Roman" w:hAnsi="Times New Roman" w:cs="Times New Roman"/>
          <w:color w:val="000000"/>
        </w:rPr>
        <w:t xml:space="preserve"> др. Слияние гражданских, фило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софских и личных мотивов. Преодоление трагического </w:t>
      </w:r>
      <w:r w:rsidRPr="007373C7">
        <w:rPr>
          <w:rFonts w:ascii="Times New Roman" w:hAnsi="Times New Roman" w:cs="Times New Roman"/>
          <w:color w:val="000000"/>
          <w:spacing w:val="2"/>
        </w:rPr>
        <w:t>представления о мире и месте человека в нем через приобщение к ходу истории. Вера в неостановимый по</w:t>
      </w:r>
      <w:r w:rsidRPr="007373C7">
        <w:rPr>
          <w:rFonts w:ascii="Times New Roman" w:hAnsi="Times New Roman" w:cs="Times New Roman"/>
          <w:color w:val="000000"/>
          <w:spacing w:val="1"/>
        </w:rPr>
        <w:t>ток жизни и преемственную смену поколений. Романти</w:t>
      </w:r>
      <w:r w:rsidRPr="007373C7">
        <w:rPr>
          <w:rFonts w:ascii="Times New Roman" w:hAnsi="Times New Roman" w:cs="Times New Roman"/>
          <w:color w:val="000000"/>
          <w:spacing w:val="2"/>
        </w:rPr>
        <w:t>ческая лирика и романтические поэмы. Историзм и народность — основа реализма Пушкина.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0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lastRenderedPageBreak/>
        <w:t>«Борис Годунов»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.</w:t>
      </w:r>
      <w:r w:rsidRPr="007373C7">
        <w:rPr>
          <w:rFonts w:ascii="Times New Roman" w:hAnsi="Times New Roman" w:cs="Times New Roman"/>
          <w:color w:val="000000"/>
          <w:spacing w:val="-2"/>
        </w:rPr>
        <w:t>Р</w:t>
      </w:r>
      <w:proofErr w:type="gramEnd"/>
      <w:r w:rsidRPr="007373C7">
        <w:rPr>
          <w:rFonts w:ascii="Times New Roman" w:hAnsi="Times New Roman" w:cs="Times New Roman"/>
          <w:color w:val="000000"/>
          <w:spacing w:val="-2"/>
        </w:rPr>
        <w:t>азвитие реализма в лирике и по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эмах. </w:t>
      </w: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«Медный всадник»</w:t>
      </w:r>
      <w:r w:rsidRPr="007373C7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2"/>
        </w:rPr>
        <w:t>Углубление реализма в дра</w:t>
      </w:r>
      <w:r w:rsidRPr="007373C7">
        <w:rPr>
          <w:rFonts w:ascii="Times New Roman" w:hAnsi="Times New Roman" w:cs="Times New Roman"/>
          <w:color w:val="000000"/>
          <w:spacing w:val="-4"/>
        </w:rPr>
        <w:t xml:space="preserve">матургии </w:t>
      </w:r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 xml:space="preserve">[«Маленькие трагедии»), </w:t>
      </w:r>
      <w:r w:rsidRPr="007373C7">
        <w:rPr>
          <w:rFonts w:ascii="Times New Roman" w:hAnsi="Times New Roman" w:cs="Times New Roman"/>
          <w:color w:val="000000"/>
          <w:spacing w:val="-4"/>
        </w:rPr>
        <w:t xml:space="preserve">в прозе </w:t>
      </w:r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 xml:space="preserve">(«Повести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Белкина»).</w:t>
      </w:r>
    </w:p>
    <w:p w:rsidR="00A07B9F" w:rsidRPr="007373C7" w:rsidRDefault="00A07B9F" w:rsidP="006C74EF">
      <w:pPr>
        <w:shd w:val="clear" w:color="auto" w:fill="FFFFFF"/>
        <w:spacing w:line="230" w:lineRule="exact"/>
        <w:ind w:left="365" w:right="1382"/>
        <w:rPr>
          <w:rFonts w:ascii="Times New Roman" w:hAnsi="Times New Roman" w:cs="Times New Roman"/>
          <w:color w:val="000000"/>
          <w:spacing w:val="6"/>
        </w:rPr>
      </w:pPr>
      <w:r w:rsidRPr="007373C7">
        <w:rPr>
          <w:rFonts w:ascii="Times New Roman" w:hAnsi="Times New Roman" w:cs="Times New Roman"/>
          <w:color w:val="000000"/>
          <w:spacing w:val="6"/>
        </w:rPr>
        <w:t>Ф. М. Достоевский</w:t>
      </w:r>
      <w:r w:rsidRPr="007373C7">
        <w:rPr>
          <w:rFonts w:ascii="Times New Roman" w:hAnsi="Times New Roman" w:cs="Times New Roman"/>
          <w:b/>
          <w:bCs/>
          <w:color w:val="000000"/>
          <w:spacing w:val="6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6"/>
        </w:rPr>
        <w:t xml:space="preserve">Речь о Пушкине. </w:t>
      </w:r>
    </w:p>
    <w:p w:rsidR="00A07B9F" w:rsidRPr="007373C7" w:rsidRDefault="00A07B9F" w:rsidP="006C74EF">
      <w:pPr>
        <w:shd w:val="clear" w:color="auto" w:fill="FFFFFF"/>
        <w:spacing w:line="230" w:lineRule="exact"/>
        <w:ind w:left="365" w:right="1382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2"/>
        </w:rPr>
        <w:t xml:space="preserve">Повторение романа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«Евгений Онегин».</w:t>
      </w:r>
    </w:p>
    <w:p w:rsidR="00A07B9F" w:rsidRPr="007373C7" w:rsidRDefault="00A07B9F" w:rsidP="006C74E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>Творчество М.Ю.Лермонтова.</w:t>
      </w:r>
    </w:p>
    <w:p w:rsidR="00A07B9F" w:rsidRPr="007373C7" w:rsidRDefault="00A07B9F" w:rsidP="006C74EF">
      <w:pPr>
        <w:shd w:val="clear" w:color="auto" w:fill="FFFFFF"/>
        <w:spacing w:line="226" w:lineRule="exact"/>
        <w:ind w:left="355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t xml:space="preserve">Михаил Юрьевич </w:t>
      </w:r>
      <w:proofErr w:type="spellStart"/>
      <w:r w:rsidRPr="007373C7">
        <w:rPr>
          <w:rFonts w:ascii="Times New Roman" w:hAnsi="Times New Roman" w:cs="Times New Roman"/>
          <w:color w:val="000000"/>
        </w:rPr>
        <w:t>Лермонтов.Жизнь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 и творчество.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10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7"/>
        </w:rPr>
        <w:t xml:space="preserve">Стихотворения и поэмы: </w:t>
      </w:r>
      <w:r w:rsidRPr="007373C7">
        <w:rPr>
          <w:rFonts w:ascii="Times New Roman" w:hAnsi="Times New Roman" w:cs="Times New Roman"/>
          <w:i/>
          <w:iCs/>
          <w:color w:val="000000"/>
          <w:spacing w:val="-7"/>
        </w:rPr>
        <w:t>«Я не унижусь пред то</w:t>
      </w:r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>бою...», «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>Валерик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 xml:space="preserve">», «Как часто, пестрою толпою </w:t>
      </w: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 xml:space="preserve">окружен...», «Сон», «Выхожу один я на дорогу...»,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«Мой демон», «Нет, я не Байрон, я другой...», «Мо</w:t>
      </w:r>
      <w:r w:rsidRPr="007373C7">
        <w:rPr>
          <w:rFonts w:ascii="Times New Roman" w:hAnsi="Times New Roman" w:cs="Times New Roman"/>
          <w:i/>
          <w:iCs/>
          <w:color w:val="000000"/>
        </w:rPr>
        <w:t xml:space="preserve">литва» («Я, Матерь Божия, ныне с молитвою...»), </w:t>
      </w:r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 xml:space="preserve">«Есть речи </w:t>
      </w:r>
      <w:r w:rsidRPr="007373C7">
        <w:rPr>
          <w:rFonts w:ascii="Times New Roman" w:hAnsi="Times New Roman" w:cs="Times New Roman"/>
          <w:color w:val="000000"/>
          <w:spacing w:val="-4"/>
        </w:rPr>
        <w:t xml:space="preserve">— </w:t>
      </w:r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>значенье...», «Благодарность», «Заве</w:t>
      </w:r>
      <w:r w:rsidRPr="007373C7">
        <w:rPr>
          <w:rFonts w:ascii="Times New Roman" w:hAnsi="Times New Roman" w:cs="Times New Roman"/>
          <w:i/>
          <w:iCs/>
          <w:color w:val="000000"/>
        </w:rPr>
        <w:t>щание». Поэма «Демон»,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10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2"/>
        </w:rPr>
        <w:t>Основные настроения: чувство трагического одино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чества, мятежный порыв в иной мир или к иной, светлой 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и прекрасной жизни, любовь как страсть, приносящая </w:t>
      </w:r>
      <w:r w:rsidRPr="007373C7">
        <w:rPr>
          <w:rFonts w:ascii="Times New Roman" w:hAnsi="Times New Roman" w:cs="Times New Roman"/>
          <w:color w:val="000000"/>
          <w:spacing w:val="4"/>
        </w:rPr>
        <w:t xml:space="preserve">страдания, чистота и красота поэзии как заповедные 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святыни сердца. Трагическая судьба поэта и человека в </w:t>
      </w:r>
      <w:r w:rsidRPr="007373C7">
        <w:rPr>
          <w:rFonts w:ascii="Times New Roman" w:hAnsi="Times New Roman" w:cs="Times New Roman"/>
          <w:color w:val="000000"/>
          <w:spacing w:val="3"/>
        </w:rPr>
        <w:t>бездуховном мире.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19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1"/>
        </w:rPr>
        <w:t>Своеобразие художественного мира Лермонтова. Те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ма родины, поэта и поэзии, любви, мотив одиночества. </w:t>
      </w:r>
      <w:r w:rsidRPr="007373C7">
        <w:rPr>
          <w:rFonts w:ascii="Times New Roman" w:hAnsi="Times New Roman" w:cs="Times New Roman"/>
          <w:color w:val="000000"/>
          <w:spacing w:val="5"/>
        </w:rPr>
        <w:t>Романтизм и реализм в творчестве поэта.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38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>«Маскарад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>»</w:t>
      </w:r>
      <w:r w:rsidRPr="007373C7">
        <w:rPr>
          <w:rFonts w:ascii="Times New Roman" w:hAnsi="Times New Roman" w:cs="Times New Roman"/>
          <w:color w:val="000000"/>
          <w:spacing w:val="6"/>
        </w:rPr>
        <w:t>к</w:t>
      </w:r>
      <w:proofErr w:type="gramEnd"/>
      <w:r w:rsidRPr="007373C7">
        <w:rPr>
          <w:rFonts w:ascii="Times New Roman" w:hAnsi="Times New Roman" w:cs="Times New Roman"/>
          <w:color w:val="000000"/>
          <w:spacing w:val="6"/>
        </w:rPr>
        <w:t>ак романтическая драма. Психоло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гизм. Арбенин — «демон», спущенный на землю. Гибель </w:t>
      </w:r>
      <w:r w:rsidRPr="007373C7">
        <w:rPr>
          <w:rFonts w:ascii="Times New Roman" w:hAnsi="Times New Roman" w:cs="Times New Roman"/>
          <w:color w:val="000000"/>
        </w:rPr>
        <w:t>«гордого ума».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355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2"/>
        </w:rPr>
        <w:t xml:space="preserve">Повторение романа </w:t>
      </w: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«Герой нашего времени».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38" w:firstLine="32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5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5"/>
        </w:rPr>
        <w:t>. Углубление понятий о ро</w:t>
      </w:r>
      <w:r w:rsidRPr="007373C7">
        <w:rPr>
          <w:rFonts w:ascii="Times New Roman" w:hAnsi="Times New Roman" w:cs="Times New Roman"/>
          <w:color w:val="000000"/>
          <w:spacing w:val="1"/>
        </w:rPr>
        <w:t>мантизме и реализме, об их соотношении и взаимовли</w:t>
      </w:r>
      <w:r w:rsidRPr="007373C7">
        <w:rPr>
          <w:rFonts w:ascii="Times New Roman" w:hAnsi="Times New Roman" w:cs="Times New Roman"/>
          <w:color w:val="000000"/>
          <w:spacing w:val="-3"/>
        </w:rPr>
        <w:t>янии.</w:t>
      </w:r>
    </w:p>
    <w:p w:rsidR="00A07B9F" w:rsidRPr="007373C7" w:rsidRDefault="00A07B9F" w:rsidP="006C74E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Н.В.Гоголя. </w:t>
      </w:r>
    </w:p>
    <w:p w:rsidR="00A07B9F" w:rsidRPr="007373C7" w:rsidRDefault="00A07B9F" w:rsidP="006C74EF">
      <w:pPr>
        <w:shd w:val="clear" w:color="auto" w:fill="FFFFFF"/>
        <w:spacing w:line="226" w:lineRule="exact"/>
        <w:ind w:left="29" w:right="10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2"/>
        </w:rPr>
        <w:t xml:space="preserve">Николай Васильевич </w:t>
      </w:r>
      <w:proofErr w:type="spellStart"/>
      <w:r w:rsidRPr="007373C7">
        <w:rPr>
          <w:rFonts w:ascii="Times New Roman" w:hAnsi="Times New Roman" w:cs="Times New Roman"/>
          <w:color w:val="000000"/>
          <w:spacing w:val="2"/>
        </w:rPr>
        <w:t>Гоголь.Жизнь</w:t>
      </w:r>
      <w:proofErr w:type="spellEnd"/>
      <w:r w:rsidRPr="007373C7">
        <w:rPr>
          <w:rFonts w:ascii="Times New Roman" w:hAnsi="Times New Roman" w:cs="Times New Roman"/>
          <w:color w:val="000000"/>
          <w:spacing w:val="2"/>
        </w:rPr>
        <w:t xml:space="preserve"> и творчество </w:t>
      </w:r>
      <w:r w:rsidRPr="007373C7">
        <w:rPr>
          <w:rFonts w:ascii="Times New Roman" w:hAnsi="Times New Roman" w:cs="Times New Roman"/>
          <w:color w:val="000000"/>
          <w:spacing w:val="4"/>
        </w:rPr>
        <w:t xml:space="preserve">(обзор). Романтические произведения. </w:t>
      </w:r>
      <w:r w:rsidRPr="007373C7">
        <w:rPr>
          <w:rFonts w:ascii="Times New Roman" w:hAnsi="Times New Roman" w:cs="Times New Roman"/>
          <w:i/>
          <w:iCs/>
          <w:color w:val="000000"/>
          <w:spacing w:val="4"/>
        </w:rPr>
        <w:t xml:space="preserve">«Вечера </w:t>
      </w:r>
      <w:r w:rsidRPr="007373C7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 xml:space="preserve">на </w:t>
      </w:r>
      <w:r w:rsidRPr="007373C7">
        <w:rPr>
          <w:rFonts w:ascii="Times New Roman" w:hAnsi="Times New Roman" w:cs="Times New Roman"/>
          <w:i/>
          <w:iCs/>
          <w:color w:val="000000"/>
          <w:spacing w:val="4"/>
        </w:rPr>
        <w:t>ху</w:t>
      </w:r>
      <w:r w:rsidRPr="007373C7">
        <w:rPr>
          <w:rFonts w:ascii="Times New Roman" w:hAnsi="Times New Roman" w:cs="Times New Roman"/>
          <w:i/>
          <w:iCs/>
          <w:color w:val="000000"/>
          <w:spacing w:val="12"/>
        </w:rPr>
        <w:t xml:space="preserve">торе </w:t>
      </w:r>
      <w:r w:rsidRPr="007373C7">
        <w:rPr>
          <w:rFonts w:ascii="Times New Roman" w:hAnsi="Times New Roman" w:cs="Times New Roman"/>
          <w:b/>
          <w:bCs/>
          <w:i/>
          <w:iCs/>
          <w:color w:val="000000"/>
          <w:spacing w:val="12"/>
        </w:rPr>
        <w:t>близ Диканьки».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34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3"/>
        </w:rPr>
        <w:t xml:space="preserve">Рассказчик и рассказчики. Народная фантастика. </w:t>
      </w:r>
      <w:r w:rsidRPr="007373C7">
        <w:rPr>
          <w:rFonts w:ascii="Times New Roman" w:hAnsi="Times New Roman" w:cs="Times New Roman"/>
          <w:i/>
          <w:iCs/>
          <w:color w:val="000000"/>
        </w:rPr>
        <w:t>«Миргород»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</w:rPr>
        <w:t>.</w:t>
      </w:r>
      <w:r w:rsidRPr="007373C7">
        <w:rPr>
          <w:rFonts w:ascii="Times New Roman" w:hAnsi="Times New Roman" w:cs="Times New Roman"/>
          <w:color w:val="000000"/>
        </w:rPr>
        <w:t>Д</w:t>
      </w:r>
      <w:proofErr w:type="gramEnd"/>
      <w:r w:rsidRPr="007373C7">
        <w:rPr>
          <w:rFonts w:ascii="Times New Roman" w:hAnsi="Times New Roman" w:cs="Times New Roman"/>
          <w:color w:val="000000"/>
        </w:rPr>
        <w:t>ва начала в композиции сборника: сатирическое</w:t>
      </w:r>
      <w:r w:rsidRPr="007373C7">
        <w:rPr>
          <w:rFonts w:ascii="Times New Roman" w:hAnsi="Times New Roman" w:cs="Times New Roman"/>
          <w:i/>
          <w:iCs/>
          <w:color w:val="000000"/>
        </w:rPr>
        <w:t>(«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</w:rPr>
        <w:t>Повестьотом,какпоссорилсяИван</w:t>
      </w:r>
      <w:proofErr w:type="spellEnd"/>
    </w:p>
    <w:p w:rsidR="00A07B9F" w:rsidRPr="007373C7" w:rsidRDefault="00A07B9F" w:rsidP="006C74EF">
      <w:pPr>
        <w:shd w:val="clear" w:color="auto" w:fill="FFFFFF"/>
        <w:spacing w:line="226" w:lineRule="exact"/>
        <w:ind w:left="29" w:right="1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Иванович с Иваном Никифоровичем»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)</w:t>
      </w:r>
      <w:r w:rsidRPr="007373C7">
        <w:rPr>
          <w:rFonts w:ascii="Times New Roman" w:hAnsi="Times New Roman" w:cs="Times New Roman"/>
          <w:color w:val="000000"/>
          <w:spacing w:val="2"/>
        </w:rPr>
        <w:t>и</w:t>
      </w:r>
      <w:proofErr w:type="gramEnd"/>
      <w:r w:rsidRPr="007373C7">
        <w:rPr>
          <w:rFonts w:ascii="Times New Roman" w:hAnsi="Times New Roman" w:cs="Times New Roman"/>
          <w:color w:val="000000"/>
          <w:spacing w:val="2"/>
        </w:rPr>
        <w:t xml:space="preserve"> эпико-гер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оическое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(«Тарас Бульба»)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Противоречивое слияние </w:t>
      </w:r>
      <w:r w:rsidRPr="007373C7">
        <w:rPr>
          <w:rFonts w:ascii="Times New Roman" w:hAnsi="Times New Roman" w:cs="Times New Roman"/>
          <w:color w:val="000000"/>
        </w:rPr>
        <w:t>положительных и отрицательных начал в других повес</w:t>
      </w:r>
      <w:r w:rsidRPr="007373C7">
        <w:rPr>
          <w:rFonts w:ascii="Times New Roman" w:hAnsi="Times New Roman" w:cs="Times New Roman"/>
          <w:color w:val="000000"/>
          <w:spacing w:val="8"/>
        </w:rPr>
        <w:t xml:space="preserve">тях </w:t>
      </w:r>
      <w:r w:rsidRPr="007373C7">
        <w:rPr>
          <w:rFonts w:ascii="Times New Roman" w:hAnsi="Times New Roman" w:cs="Times New Roman"/>
          <w:i/>
          <w:iCs/>
          <w:color w:val="000000"/>
          <w:spacing w:val="8"/>
        </w:rPr>
        <w:t>(«Старосветские помещики»</w:t>
      </w:r>
      <w:r w:rsidRPr="007373C7">
        <w:rPr>
          <w:rFonts w:ascii="Times New Roman" w:hAnsi="Times New Roman" w:cs="Times New Roman"/>
          <w:color w:val="000000"/>
          <w:spacing w:val="8"/>
        </w:rPr>
        <w:t xml:space="preserve">— идиллия и сатира, </w:t>
      </w: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«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Вий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»</w:t>
      </w:r>
      <w:r w:rsidRPr="007373C7">
        <w:rPr>
          <w:rFonts w:ascii="Times New Roman" w:hAnsi="Times New Roman" w:cs="Times New Roman"/>
          <w:color w:val="000000"/>
          <w:spacing w:val="2"/>
        </w:rPr>
        <w:t>— демоническое и ангельское).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9" w:right="24" w:firstLine="298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>«Петербургские повести»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>.«</w:t>
      </w:r>
      <w:proofErr w:type="gramEnd"/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 xml:space="preserve">Невский проспект», </w:t>
      </w: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 xml:space="preserve">«Портрет». </w:t>
      </w:r>
      <w:r w:rsidRPr="007373C7">
        <w:rPr>
          <w:rFonts w:ascii="Times New Roman" w:hAnsi="Times New Roman" w:cs="Times New Roman"/>
          <w:color w:val="000000"/>
          <w:spacing w:val="-3"/>
        </w:rPr>
        <w:t xml:space="preserve">Сочетание трагедийности и комизма, лирики </w:t>
      </w:r>
      <w:r w:rsidRPr="007373C7">
        <w:rPr>
          <w:rFonts w:ascii="Times New Roman" w:hAnsi="Times New Roman" w:cs="Times New Roman"/>
          <w:color w:val="000000"/>
          <w:spacing w:val="2"/>
        </w:rPr>
        <w:t>и сатиры, реальности и фантастики. Петербург как ми</w:t>
      </w:r>
      <w:r w:rsidRPr="007373C7">
        <w:rPr>
          <w:rFonts w:ascii="Times New Roman" w:hAnsi="Times New Roman" w:cs="Times New Roman"/>
          <w:color w:val="000000"/>
          <w:spacing w:val="5"/>
        </w:rPr>
        <w:t>фический образ бездушного и обманного города.</w:t>
      </w:r>
    </w:p>
    <w:p w:rsidR="00A07B9F" w:rsidRPr="007373C7" w:rsidRDefault="00A07B9F" w:rsidP="006C74EF">
      <w:pPr>
        <w:shd w:val="clear" w:color="auto" w:fill="FFFFFF"/>
        <w:spacing w:line="226" w:lineRule="exact"/>
        <w:ind w:left="370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1"/>
        </w:rPr>
        <w:t xml:space="preserve">Повторение поэмы 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«Мертвые души».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2"/>
        </w:rPr>
        <w:t xml:space="preserve">В. Г. Белинский. </w:t>
      </w: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 xml:space="preserve">«О русской повести и повестях </w:t>
      </w:r>
      <w:r w:rsidRPr="007373C7">
        <w:rPr>
          <w:rFonts w:ascii="Times New Roman" w:hAnsi="Times New Roman" w:cs="Times New Roman"/>
          <w:color w:val="000000"/>
          <w:spacing w:val="-4"/>
        </w:rPr>
        <w:t xml:space="preserve">г. </w:t>
      </w:r>
      <w:r w:rsidRPr="007373C7">
        <w:rPr>
          <w:rFonts w:ascii="Times New Roman" w:hAnsi="Times New Roman" w:cs="Times New Roman"/>
          <w:i/>
          <w:iCs/>
          <w:color w:val="000000"/>
          <w:spacing w:val="-4"/>
        </w:rPr>
        <w:t>Гоголя».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34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8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8"/>
        </w:rPr>
        <w:t xml:space="preserve">. Художественная условность. </w:t>
      </w:r>
      <w:r w:rsidRPr="007373C7">
        <w:rPr>
          <w:rFonts w:ascii="Times New Roman" w:hAnsi="Times New Roman" w:cs="Times New Roman"/>
          <w:color w:val="000000"/>
        </w:rPr>
        <w:t>Образ-символ (развитие понятий).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34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>Творчество Ф.И.Тютчева, А.А.Фета, А.К.Толстого</w:t>
      </w:r>
    </w:p>
    <w:p w:rsidR="00A07B9F" w:rsidRPr="007373C7" w:rsidRDefault="00A07B9F" w:rsidP="006C74EF">
      <w:pPr>
        <w:shd w:val="clear" w:color="auto" w:fill="FFFFFF"/>
        <w:spacing w:line="226" w:lineRule="exact"/>
        <w:ind w:left="14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</w:rPr>
      </w:pPr>
      <w:r w:rsidRPr="007373C7">
        <w:rPr>
          <w:rFonts w:ascii="Times New Roman" w:hAnsi="Times New Roman" w:cs="Times New Roman"/>
          <w:color w:val="000000"/>
          <w:spacing w:val="2"/>
        </w:rPr>
        <w:t>Федор Иванович Тютчев</w:t>
      </w:r>
      <w:r w:rsidRPr="007373C7">
        <w:rPr>
          <w:rFonts w:ascii="Times New Roman" w:hAnsi="Times New Roman" w:cs="Times New Roman"/>
          <w:b/>
          <w:bCs/>
          <w:color w:val="000000"/>
          <w:spacing w:val="2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2"/>
        </w:rPr>
        <w:t>Жизнь и творчество (об</w:t>
      </w:r>
      <w:r w:rsidRPr="007373C7">
        <w:rPr>
          <w:rFonts w:ascii="Times New Roman" w:hAnsi="Times New Roman" w:cs="Times New Roman"/>
          <w:color w:val="000000"/>
          <w:spacing w:val="4"/>
        </w:rPr>
        <w:t xml:space="preserve">зор). Наследник классицизма и поэт-романтик. Философский характер </w:t>
      </w:r>
      <w:proofErr w:type="spellStart"/>
      <w:r w:rsidRPr="007373C7">
        <w:rPr>
          <w:rFonts w:ascii="Times New Roman" w:hAnsi="Times New Roman" w:cs="Times New Roman"/>
          <w:color w:val="000000"/>
          <w:spacing w:val="4"/>
        </w:rPr>
        <w:t>тютчевского</w:t>
      </w:r>
      <w:proofErr w:type="spellEnd"/>
      <w:r w:rsidRPr="007373C7">
        <w:rPr>
          <w:rFonts w:ascii="Times New Roman" w:hAnsi="Times New Roman" w:cs="Times New Roman"/>
          <w:color w:val="000000"/>
          <w:spacing w:val="4"/>
        </w:rPr>
        <w:t xml:space="preserve"> романтизма. Единст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во мира, обеспеченное единством противоположностей </w:t>
      </w:r>
      <w:r w:rsidRPr="007373C7">
        <w:rPr>
          <w:rFonts w:ascii="Times New Roman" w:hAnsi="Times New Roman" w:cs="Times New Roman"/>
          <w:color w:val="000000"/>
        </w:rPr>
        <w:t xml:space="preserve">(внутреннего и внешнего, прошлого и настоящего, сна и </w:t>
      </w:r>
      <w:r w:rsidRPr="007373C7">
        <w:rPr>
          <w:rFonts w:ascii="Times New Roman" w:hAnsi="Times New Roman" w:cs="Times New Roman"/>
          <w:color w:val="000000"/>
          <w:spacing w:val="2"/>
        </w:rPr>
        <w:t>бодрствования, непостижимого и рационального). Иде</w:t>
      </w:r>
      <w:r w:rsidRPr="007373C7">
        <w:rPr>
          <w:rFonts w:ascii="Times New Roman" w:hAnsi="Times New Roman" w:cs="Times New Roman"/>
          <w:color w:val="000000"/>
          <w:spacing w:val="4"/>
        </w:rPr>
        <w:t>ал Тютчева — слияние человека с Природой и Исто</w:t>
      </w:r>
      <w:r w:rsidRPr="007373C7">
        <w:rPr>
          <w:rFonts w:ascii="Times New Roman" w:hAnsi="Times New Roman" w:cs="Times New Roman"/>
          <w:color w:val="000000"/>
          <w:spacing w:val="1"/>
        </w:rPr>
        <w:t>рией, с «</w:t>
      </w:r>
      <w:proofErr w:type="spellStart"/>
      <w:r w:rsidRPr="007373C7">
        <w:rPr>
          <w:rFonts w:ascii="Times New Roman" w:hAnsi="Times New Roman" w:cs="Times New Roman"/>
          <w:color w:val="000000"/>
          <w:spacing w:val="1"/>
        </w:rPr>
        <w:t>божеско-всемирной</w:t>
      </w:r>
      <w:proofErr w:type="spellEnd"/>
      <w:r w:rsidRPr="007373C7">
        <w:rPr>
          <w:rFonts w:ascii="Times New Roman" w:hAnsi="Times New Roman" w:cs="Times New Roman"/>
          <w:color w:val="000000"/>
          <w:spacing w:val="1"/>
        </w:rPr>
        <w:t xml:space="preserve"> жизнью» и его неосущест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вимость. Сочетание разномасштабных образов природы </w:t>
      </w:r>
      <w:r w:rsidRPr="007373C7">
        <w:rPr>
          <w:rFonts w:ascii="Times New Roman" w:hAnsi="Times New Roman" w:cs="Times New Roman"/>
          <w:color w:val="000000"/>
          <w:spacing w:val="4"/>
        </w:rPr>
        <w:t>(космический охват с конкретно-реалистической дета</w:t>
      </w:r>
      <w:r w:rsidRPr="007373C7">
        <w:rPr>
          <w:rFonts w:ascii="Times New Roman" w:hAnsi="Times New Roman" w:cs="Times New Roman"/>
          <w:color w:val="000000"/>
          <w:spacing w:val="2"/>
        </w:rPr>
        <w:t>лизацией). Любовь как стихийная сила и «поединок ро</w:t>
      </w:r>
      <w:r w:rsidRPr="007373C7">
        <w:rPr>
          <w:rFonts w:ascii="Times New Roman" w:hAnsi="Times New Roman" w:cs="Times New Roman"/>
          <w:color w:val="000000"/>
          <w:spacing w:val="1"/>
        </w:rPr>
        <w:t>ковой». Основной жанр — лирический фрагмент («оско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лок» классицистических монументальных и масштабных </w:t>
      </w:r>
      <w:r w:rsidRPr="007373C7">
        <w:rPr>
          <w:rFonts w:ascii="Times New Roman" w:hAnsi="Times New Roman" w:cs="Times New Roman"/>
          <w:color w:val="000000"/>
        </w:rPr>
        <w:t>жанров — героической или философской поэмы, торже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ственной или философской оды, вмещающий образы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старых лирических или эпических жанровых форм). </w:t>
      </w:r>
      <w:proofErr w:type="spellStart"/>
      <w:r w:rsidRPr="007373C7">
        <w:rPr>
          <w:rFonts w:ascii="Times New Roman" w:hAnsi="Times New Roman" w:cs="Times New Roman"/>
          <w:color w:val="000000"/>
          <w:spacing w:val="1"/>
        </w:rPr>
        <w:t>Ми</w:t>
      </w:r>
      <w:r w:rsidRPr="007373C7">
        <w:rPr>
          <w:rFonts w:ascii="Times New Roman" w:hAnsi="Times New Roman" w:cs="Times New Roman"/>
          <w:color w:val="000000"/>
          <w:spacing w:val="3"/>
        </w:rPr>
        <w:t>фологизмы</w:t>
      </w:r>
      <w:proofErr w:type="spellEnd"/>
      <w:r w:rsidRPr="007373C7">
        <w:rPr>
          <w:rFonts w:ascii="Times New Roman" w:hAnsi="Times New Roman" w:cs="Times New Roman"/>
          <w:color w:val="000000"/>
          <w:spacing w:val="3"/>
        </w:rPr>
        <w:t xml:space="preserve">, архаизмы как </w:t>
      </w:r>
      <w:r w:rsidRPr="007373C7">
        <w:rPr>
          <w:rFonts w:ascii="Times New Roman" w:hAnsi="Times New Roman" w:cs="Times New Roman"/>
          <w:color w:val="000000"/>
          <w:spacing w:val="3"/>
        </w:rPr>
        <w:lastRenderedPageBreak/>
        <w:t xml:space="preserve">признаки монументального 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стиля грандиозных творений. Стихотворения: </w:t>
      </w: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«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Silenti</w:t>
      </w:r>
      <w:r w:rsidRPr="007373C7">
        <w:rPr>
          <w:rFonts w:ascii="Times New Roman" w:hAnsi="Times New Roman" w:cs="Times New Roman"/>
          <w:i/>
          <w:iCs/>
          <w:color w:val="000000"/>
          <w:spacing w:val="-5"/>
        </w:rPr>
        <w:t>ит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-5"/>
        </w:rPr>
        <w:t xml:space="preserve">!», «Не то, что мните вы, природа...», «Еще земли </w:t>
      </w: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 xml:space="preserve">печален вид...», «Как хорошо ты, о море ночное...»,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«Я встретил вас, и все былое...», «Эти бедные се</w:t>
      </w:r>
      <w:r w:rsidRPr="007373C7">
        <w:rPr>
          <w:rFonts w:ascii="Times New Roman" w:hAnsi="Times New Roman" w:cs="Times New Roman"/>
          <w:i/>
          <w:iCs/>
          <w:color w:val="000000"/>
          <w:spacing w:val="8"/>
        </w:rPr>
        <w:t>ленья...», «Нам не дано предугадать...», «Приро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 xml:space="preserve">да 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— 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 xml:space="preserve">сфинкс...», «Умом Россию не понять», «О, как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убийственно мы любим...», «Полдень», «Цицерон», </w:t>
      </w: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 xml:space="preserve">«Осенний вечер», «Тени сизые смесились...», «День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и ночь», «Слезы людские...», «Последняя любовь»</w:t>
      </w:r>
      <w:r w:rsidRPr="007373C7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. </w:t>
      </w:r>
    </w:p>
    <w:p w:rsidR="00A07B9F" w:rsidRPr="007373C7" w:rsidRDefault="00A07B9F" w:rsidP="006C74EF">
      <w:pPr>
        <w:shd w:val="clear" w:color="auto" w:fill="FFFFFF"/>
        <w:spacing w:line="226" w:lineRule="exact"/>
        <w:ind w:left="14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6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6"/>
        </w:rPr>
        <w:t>. Углубление понятия о ли</w:t>
      </w:r>
      <w:r w:rsidRPr="007373C7">
        <w:rPr>
          <w:rFonts w:ascii="Times New Roman" w:hAnsi="Times New Roman" w:cs="Times New Roman"/>
          <w:color w:val="000000"/>
          <w:spacing w:val="7"/>
        </w:rPr>
        <w:t>рике. Судьба жанров оды и элегии в русской поэзии.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right="24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t xml:space="preserve">Афанасий Афанасьевич </w:t>
      </w:r>
      <w:proofErr w:type="spellStart"/>
      <w:r w:rsidRPr="007373C7">
        <w:rPr>
          <w:rFonts w:ascii="Times New Roman" w:hAnsi="Times New Roman" w:cs="Times New Roman"/>
          <w:color w:val="000000"/>
        </w:rPr>
        <w:t>Фет.Жизнь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 и творчество. </w:t>
      </w:r>
      <w:r w:rsidRPr="007373C7">
        <w:rPr>
          <w:rFonts w:ascii="Times New Roman" w:hAnsi="Times New Roman" w:cs="Times New Roman"/>
          <w:color w:val="000000"/>
          <w:spacing w:val="7"/>
        </w:rPr>
        <w:t>Двойственность личности и судьбы Фета-поэта и Фет</w:t>
      </w:r>
      <w:r w:rsidRPr="007373C7">
        <w:rPr>
          <w:rFonts w:ascii="Times New Roman" w:hAnsi="Times New Roman" w:cs="Times New Roman"/>
          <w:color w:val="000000"/>
          <w:spacing w:val="-1"/>
        </w:rPr>
        <w:t>а-практичного помещика. Жизнеутверждающее нача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ло в лирике природы. Фет как мастер реалистического </w:t>
      </w:r>
      <w:r w:rsidRPr="007373C7">
        <w:rPr>
          <w:rFonts w:ascii="Times New Roman" w:hAnsi="Times New Roman" w:cs="Times New Roman"/>
          <w:color w:val="000000"/>
        </w:rPr>
        <w:t xml:space="preserve">пейзажа. Красота обыденно-реалистической детали и </w:t>
      </w:r>
      <w:r w:rsidRPr="007373C7">
        <w:rPr>
          <w:rFonts w:ascii="Times New Roman" w:hAnsi="Times New Roman" w:cs="Times New Roman"/>
          <w:color w:val="000000"/>
          <w:spacing w:val="-3"/>
        </w:rPr>
        <w:t>умение передать «мимолетное», «неуловимое». Утончен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но-чувственный психологизм любовной лирики. Отказ от </w:t>
      </w:r>
      <w:r w:rsidRPr="007373C7">
        <w:rPr>
          <w:rFonts w:ascii="Times New Roman" w:hAnsi="Times New Roman" w:cs="Times New Roman"/>
          <w:color w:val="000000"/>
        </w:rPr>
        <w:t>социальной лирики. Романтические «</w:t>
      </w:r>
      <w:proofErr w:type="spellStart"/>
      <w:r w:rsidRPr="007373C7">
        <w:rPr>
          <w:rFonts w:ascii="Times New Roman" w:hAnsi="Times New Roman" w:cs="Times New Roman"/>
          <w:color w:val="000000"/>
        </w:rPr>
        <w:t>поэтизмы</w:t>
      </w:r>
      <w:proofErr w:type="spellEnd"/>
      <w:r w:rsidRPr="007373C7">
        <w:rPr>
          <w:rFonts w:ascii="Times New Roman" w:hAnsi="Times New Roman" w:cs="Times New Roman"/>
          <w:color w:val="000000"/>
        </w:rPr>
        <w:t>» и мета</w:t>
      </w:r>
      <w:r w:rsidRPr="007373C7">
        <w:rPr>
          <w:rFonts w:ascii="Times New Roman" w:hAnsi="Times New Roman" w:cs="Times New Roman"/>
          <w:color w:val="000000"/>
          <w:spacing w:val="-4"/>
        </w:rPr>
        <w:t xml:space="preserve">форический язык. Гармония и музыкальность поэтической </w:t>
      </w:r>
      <w:r w:rsidRPr="007373C7">
        <w:rPr>
          <w:rFonts w:ascii="Times New Roman" w:hAnsi="Times New Roman" w:cs="Times New Roman"/>
          <w:color w:val="000000"/>
          <w:spacing w:val="-2"/>
        </w:rPr>
        <w:t>речи и способы их достижения. Тема смерти и мотив тра</w:t>
      </w:r>
      <w:r w:rsidRPr="007373C7">
        <w:rPr>
          <w:rFonts w:ascii="Times New Roman" w:hAnsi="Times New Roman" w:cs="Times New Roman"/>
          <w:color w:val="000000"/>
          <w:spacing w:val="3"/>
        </w:rPr>
        <w:t>гизма человеческого бытия в поздней лирике Фета.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14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4"/>
        </w:rPr>
        <w:t xml:space="preserve">Стихотворения: </w:t>
      </w:r>
      <w:r w:rsidRPr="007373C7">
        <w:rPr>
          <w:rFonts w:ascii="Times New Roman" w:hAnsi="Times New Roman" w:cs="Times New Roman"/>
          <w:i/>
          <w:iCs/>
          <w:color w:val="000000"/>
          <w:spacing w:val="4"/>
        </w:rPr>
        <w:t xml:space="preserve">«Даль», «Шепот, робкое дыханье...», </w:t>
      </w:r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 xml:space="preserve">«Еще весны душистой нега...», «Летний вечер тих и </w:t>
      </w:r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 xml:space="preserve">ясен...», «Я пришел к тебе с приветом...», «Заря прощается с землею...», «Это утро, радость эта...», </w:t>
      </w:r>
      <w:r w:rsidRPr="007373C7">
        <w:rPr>
          <w:rFonts w:ascii="Times New Roman" w:hAnsi="Times New Roman" w:cs="Times New Roman"/>
          <w:i/>
          <w:iCs/>
          <w:color w:val="000000"/>
          <w:spacing w:val="16"/>
        </w:rPr>
        <w:t xml:space="preserve">«Певице», «Сияла ночь. Луной был полон сад...», </w:t>
      </w:r>
      <w:r w:rsidRPr="007373C7">
        <w:rPr>
          <w:rFonts w:ascii="Times New Roman" w:hAnsi="Times New Roman" w:cs="Times New Roman"/>
          <w:i/>
          <w:iCs/>
          <w:color w:val="000000"/>
          <w:spacing w:val="12"/>
        </w:rPr>
        <w:t xml:space="preserve">«Кот поет, глаза 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12"/>
        </w:rPr>
        <w:t>прищуря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12"/>
        </w:rPr>
        <w:t>...», «Облаком волнис</w:t>
      </w:r>
      <w:r w:rsidRPr="007373C7">
        <w:rPr>
          <w:rFonts w:ascii="Times New Roman" w:hAnsi="Times New Roman" w:cs="Times New Roman"/>
          <w:i/>
          <w:iCs/>
          <w:color w:val="000000"/>
          <w:spacing w:val="9"/>
        </w:rPr>
        <w:t xml:space="preserve">тым...», «Сосны», «Еще одно забывчивое слово...», </w:t>
      </w:r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>«Как беден наш язык!..», «Одним толчком согнать ла</w:t>
      </w:r>
      <w:r w:rsidRPr="007373C7">
        <w:rPr>
          <w:rFonts w:ascii="Times New Roman" w:hAnsi="Times New Roman" w:cs="Times New Roman"/>
          <w:i/>
          <w:iCs/>
          <w:color w:val="000000"/>
          <w:spacing w:val="10"/>
        </w:rPr>
        <w:t>дью живую...», «На качелях».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right="29" w:firstLine="331"/>
        <w:jc w:val="both"/>
        <w:rPr>
          <w:rFonts w:ascii="Times New Roman" w:hAnsi="Times New Roman" w:cs="Times New Roman"/>
          <w:color w:val="000000"/>
          <w:spacing w:val="4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6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6"/>
        </w:rPr>
        <w:t>. Углубление понятия о ли</w:t>
      </w:r>
      <w:r w:rsidRPr="007373C7">
        <w:rPr>
          <w:rFonts w:ascii="Times New Roman" w:hAnsi="Times New Roman" w:cs="Times New Roman"/>
          <w:color w:val="000000"/>
          <w:spacing w:val="1"/>
        </w:rPr>
        <w:t>рике. Композиция лирического стихотворения. Импрес</w:t>
      </w:r>
      <w:r w:rsidRPr="007373C7">
        <w:rPr>
          <w:rFonts w:ascii="Times New Roman" w:hAnsi="Times New Roman" w:cs="Times New Roman"/>
          <w:color w:val="000000"/>
          <w:spacing w:val="4"/>
        </w:rPr>
        <w:t>сионизм в поэзии (начальные представления).</w:t>
      </w:r>
    </w:p>
    <w:p w:rsidR="00A07B9F" w:rsidRPr="007373C7" w:rsidRDefault="00A07B9F" w:rsidP="006C74EF">
      <w:pPr>
        <w:shd w:val="clear" w:color="auto" w:fill="FFFFFF"/>
        <w:spacing w:line="230" w:lineRule="exact"/>
        <w:ind w:left="43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2"/>
        </w:rPr>
        <w:t xml:space="preserve">Алексей Константинович </w:t>
      </w:r>
      <w:proofErr w:type="spellStart"/>
      <w:r w:rsidRPr="007373C7">
        <w:rPr>
          <w:rFonts w:ascii="Times New Roman" w:hAnsi="Times New Roman" w:cs="Times New Roman"/>
          <w:color w:val="000000"/>
          <w:spacing w:val="2"/>
        </w:rPr>
        <w:t>Толстой.Жизнь</w:t>
      </w:r>
      <w:proofErr w:type="spellEnd"/>
      <w:r w:rsidRPr="007373C7">
        <w:rPr>
          <w:rFonts w:ascii="Times New Roman" w:hAnsi="Times New Roman" w:cs="Times New Roman"/>
          <w:color w:val="000000"/>
          <w:spacing w:val="2"/>
        </w:rPr>
        <w:t xml:space="preserve"> и творчество. Своеобразие художественного мира Толстого. </w:t>
      </w:r>
      <w:r w:rsidRPr="007373C7">
        <w:rPr>
          <w:rFonts w:ascii="Times New Roman" w:hAnsi="Times New Roman" w:cs="Times New Roman"/>
          <w:color w:val="000000"/>
          <w:spacing w:val="5"/>
        </w:rPr>
        <w:t>Основные темы, мотивы и образы поэзии.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82" w:right="14" w:firstLine="288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1"/>
        </w:rPr>
        <w:t>Взгляд на русскую историю в произведениях писате-</w:t>
      </w:r>
      <w:r w:rsidRPr="007373C7">
        <w:rPr>
          <w:rFonts w:ascii="Times New Roman" w:hAnsi="Times New Roman" w:cs="Times New Roman"/>
          <w:color w:val="000000"/>
          <w:spacing w:val="2"/>
        </w:rPr>
        <w:t>1я. Влияние фольклора и романтической традиции.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8"/>
        </w:rPr>
        <w:t xml:space="preserve">Стихотворения: </w:t>
      </w:r>
      <w:r w:rsidRPr="007373C7">
        <w:rPr>
          <w:rFonts w:ascii="Times New Roman" w:hAnsi="Times New Roman" w:cs="Times New Roman"/>
          <w:i/>
          <w:iCs/>
          <w:color w:val="000000"/>
          <w:spacing w:val="8"/>
        </w:rPr>
        <w:t xml:space="preserve">«Слеза дрожит в твоем ревнивом </w:t>
      </w:r>
      <w:r w:rsidRPr="007373C7">
        <w:rPr>
          <w:rFonts w:ascii="Times New Roman" w:hAnsi="Times New Roman" w:cs="Times New Roman"/>
          <w:i/>
          <w:iCs/>
          <w:color w:val="000000"/>
          <w:spacing w:val="7"/>
        </w:rPr>
        <w:t>взоре...», «Против течения», «Государь ты наш ба</w:t>
      </w: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>тюшка...», «Двух станов не боец, а только гость слу</w:t>
      </w:r>
      <w:r w:rsidRPr="007373C7">
        <w:rPr>
          <w:rFonts w:ascii="Times New Roman" w:hAnsi="Times New Roman" w:cs="Times New Roman"/>
          <w:i/>
          <w:iCs/>
          <w:color w:val="000000"/>
          <w:spacing w:val="11"/>
        </w:rPr>
        <w:t>чайный...».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right="29" w:firstLine="331"/>
        <w:jc w:val="both"/>
        <w:rPr>
          <w:rFonts w:ascii="Times New Roman" w:hAnsi="Times New Roman" w:cs="Times New Roman"/>
        </w:rPr>
      </w:pPr>
    </w:p>
    <w:p w:rsidR="00A07B9F" w:rsidRPr="00B57D04" w:rsidRDefault="00A07B9F" w:rsidP="00B57D04">
      <w:pPr>
        <w:ind w:left="293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И.А.Гончарова.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Иван Александрович </w:t>
      </w:r>
      <w:proofErr w:type="spellStart"/>
      <w:r w:rsidRPr="007373C7">
        <w:rPr>
          <w:rFonts w:ascii="Times New Roman" w:hAnsi="Times New Roman" w:cs="Times New Roman"/>
          <w:color w:val="000000"/>
          <w:spacing w:val="1"/>
        </w:rPr>
        <w:t>Гончаров</w:t>
      </w:r>
      <w:proofErr w:type="gramStart"/>
      <w:r w:rsidRPr="007373C7">
        <w:rPr>
          <w:rFonts w:ascii="Times New Roman" w:hAnsi="Times New Roman" w:cs="Times New Roman"/>
          <w:color w:val="000000"/>
          <w:spacing w:val="1"/>
        </w:rPr>
        <w:t>.Ж</w:t>
      </w:r>
      <w:proofErr w:type="gramEnd"/>
      <w:r w:rsidRPr="007373C7">
        <w:rPr>
          <w:rFonts w:ascii="Times New Roman" w:hAnsi="Times New Roman" w:cs="Times New Roman"/>
          <w:color w:val="000000"/>
          <w:spacing w:val="1"/>
        </w:rPr>
        <w:t>изнь</w:t>
      </w:r>
      <w:proofErr w:type="spellEnd"/>
      <w:r w:rsidRPr="007373C7">
        <w:rPr>
          <w:rFonts w:ascii="Times New Roman" w:hAnsi="Times New Roman" w:cs="Times New Roman"/>
          <w:color w:val="000000"/>
          <w:spacing w:val="1"/>
        </w:rPr>
        <w:t xml:space="preserve"> и творчест</w:t>
      </w:r>
      <w:r w:rsidRPr="007373C7">
        <w:rPr>
          <w:rFonts w:ascii="Times New Roman" w:hAnsi="Times New Roman" w:cs="Times New Roman"/>
          <w:color w:val="000000"/>
          <w:spacing w:val="3"/>
        </w:rPr>
        <w:t>во (обзор).</w:t>
      </w:r>
      <w:r w:rsidRPr="007373C7">
        <w:rPr>
          <w:rFonts w:ascii="Times New Roman" w:hAnsi="Times New Roman" w:cs="Times New Roman"/>
          <w:color w:val="000000"/>
          <w:spacing w:val="-2"/>
        </w:rPr>
        <w:t>Роман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«Обломов».</w:t>
      </w:r>
      <w:r w:rsidRPr="007373C7">
        <w:rPr>
          <w:rFonts w:ascii="Times New Roman" w:hAnsi="Times New Roman" w:cs="Times New Roman"/>
          <w:color w:val="000000"/>
          <w:spacing w:val="-2"/>
        </w:rPr>
        <w:t>Социальная и нравственная про</w:t>
      </w:r>
      <w:r w:rsidRPr="007373C7">
        <w:rPr>
          <w:rFonts w:ascii="Times New Roman" w:hAnsi="Times New Roman" w:cs="Times New Roman"/>
          <w:color w:val="000000"/>
          <w:spacing w:val="9"/>
        </w:rPr>
        <w:t>блематика. Хорошее и дурное в характере Обломо</w:t>
      </w:r>
      <w:r w:rsidRPr="007373C7">
        <w:rPr>
          <w:rFonts w:ascii="Times New Roman" w:hAnsi="Times New Roman" w:cs="Times New Roman"/>
          <w:color w:val="000000"/>
        </w:rPr>
        <w:t>ва. Смысл его жизни и смерти. «Обломовщина» как об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щественное явление. Герои романа и их отношение к 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Обломову. Авторская позиция и способы ее выражения </w:t>
      </w:r>
      <w:r w:rsidRPr="007373C7">
        <w:rPr>
          <w:rFonts w:ascii="Times New Roman" w:hAnsi="Times New Roman" w:cs="Times New Roman"/>
          <w:color w:val="000000"/>
          <w:spacing w:val="-6"/>
        </w:rPr>
        <w:t xml:space="preserve">и романе. Роман «Обломов» в зеркале критики </w:t>
      </w:r>
      <w:r w:rsidRPr="007373C7">
        <w:rPr>
          <w:rFonts w:ascii="Times New Roman" w:hAnsi="Times New Roman" w:cs="Times New Roman"/>
          <w:i/>
          <w:iCs/>
          <w:color w:val="000000"/>
          <w:spacing w:val="-6"/>
        </w:rPr>
        <w:t>(«Что та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 xml:space="preserve">кое обломовщина?»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Н. А. Добролюбова,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 xml:space="preserve">«Обломов»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Д. И. Писарева,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«„Обломов", роман И. А. Гончарова» А</w:t>
      </w:r>
      <w:r w:rsidRPr="007373C7">
        <w:rPr>
          <w:rFonts w:ascii="Times New Roman" w:hAnsi="Times New Roman" w:cs="Times New Roman"/>
          <w:color w:val="000000"/>
          <w:spacing w:val="-2"/>
        </w:rPr>
        <w:t>. В. Дружинина)</w:t>
      </w:r>
      <w:r w:rsidRPr="007373C7">
        <w:rPr>
          <w:rFonts w:ascii="Times New Roman" w:hAnsi="Times New Roman" w:cs="Times New Roman"/>
          <w:b/>
          <w:bCs/>
          <w:color w:val="000000"/>
          <w:spacing w:val="-2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-2"/>
        </w:rPr>
        <w:t>И. А. Гончаров как литературный крит</w:t>
      </w:r>
      <w:r w:rsidRPr="007373C7">
        <w:rPr>
          <w:rFonts w:ascii="Times New Roman" w:hAnsi="Times New Roman" w:cs="Times New Roman"/>
          <w:color w:val="000000"/>
          <w:spacing w:val="6"/>
        </w:rPr>
        <w:t xml:space="preserve">ик </w:t>
      </w:r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>(«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>Мильон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 xml:space="preserve"> терзаний»).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34" w:firstLine="288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5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5"/>
        </w:rPr>
        <w:t>. Обобщение в литературе, т</w:t>
      </w:r>
      <w:r w:rsidRPr="007373C7">
        <w:rPr>
          <w:rFonts w:ascii="Times New Roman" w:hAnsi="Times New Roman" w:cs="Times New Roman"/>
          <w:color w:val="000000"/>
        </w:rPr>
        <w:t xml:space="preserve">ипичное явление в литературе. Типическое как слияние </w:t>
      </w:r>
      <w:r w:rsidRPr="007373C7">
        <w:rPr>
          <w:rFonts w:ascii="Times New Roman" w:hAnsi="Times New Roman" w:cs="Times New Roman"/>
          <w:color w:val="000000"/>
          <w:spacing w:val="5"/>
        </w:rPr>
        <w:t>общего и индивидуального, как проявление общего чере</w:t>
      </w:r>
      <w:r w:rsidRPr="007373C7">
        <w:rPr>
          <w:rFonts w:ascii="Times New Roman" w:hAnsi="Times New Roman" w:cs="Times New Roman"/>
          <w:color w:val="000000"/>
          <w:spacing w:val="3"/>
        </w:rPr>
        <w:t>з индивидуальное. Литературная критика.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Н.А.Островского. 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19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2"/>
        </w:rPr>
        <w:t xml:space="preserve">Александр Николаевич </w:t>
      </w:r>
      <w:proofErr w:type="spellStart"/>
      <w:r w:rsidRPr="007373C7">
        <w:rPr>
          <w:rFonts w:ascii="Times New Roman" w:hAnsi="Times New Roman" w:cs="Times New Roman"/>
          <w:color w:val="000000"/>
          <w:spacing w:val="-2"/>
        </w:rPr>
        <w:t>Островский.Жизнь</w:t>
      </w:r>
      <w:proofErr w:type="spellEnd"/>
      <w:r w:rsidRPr="007373C7">
        <w:rPr>
          <w:rFonts w:ascii="Times New Roman" w:hAnsi="Times New Roman" w:cs="Times New Roman"/>
          <w:color w:val="000000"/>
          <w:spacing w:val="-2"/>
        </w:rPr>
        <w:t xml:space="preserve"> и твор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чество (обзор). Периодизация творчества. Наследник </w:t>
      </w:r>
      <w:r w:rsidRPr="007373C7">
        <w:rPr>
          <w:rFonts w:ascii="Times New Roman" w:hAnsi="Times New Roman" w:cs="Times New Roman"/>
          <w:color w:val="000000"/>
          <w:spacing w:val="-2"/>
        </w:rPr>
        <w:t>Фонвизина, Грибоедова, Гоголя. Создатель русского сце</w:t>
      </w:r>
      <w:r w:rsidRPr="007373C7">
        <w:rPr>
          <w:rFonts w:ascii="Times New Roman" w:hAnsi="Times New Roman" w:cs="Times New Roman"/>
          <w:color w:val="000000"/>
        </w:rPr>
        <w:t>нического репертуара.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29" w:firstLine="355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2"/>
        </w:rPr>
        <w:t xml:space="preserve">Ранние произведения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(«Свои люди — сочтемся»)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.</w:t>
      </w:r>
      <w:r w:rsidRPr="007373C7">
        <w:rPr>
          <w:rFonts w:ascii="Times New Roman" w:hAnsi="Times New Roman" w:cs="Times New Roman"/>
          <w:color w:val="000000"/>
        </w:rPr>
        <w:t>Д</w:t>
      </w:r>
      <w:proofErr w:type="gramEnd"/>
      <w:r w:rsidRPr="007373C7">
        <w:rPr>
          <w:rFonts w:ascii="Times New Roman" w:hAnsi="Times New Roman" w:cs="Times New Roman"/>
          <w:color w:val="000000"/>
        </w:rPr>
        <w:t>раматургия славянофильского периода. Разрыв с жур</w:t>
      </w:r>
      <w:r w:rsidRPr="007373C7">
        <w:rPr>
          <w:rFonts w:ascii="Times New Roman" w:hAnsi="Times New Roman" w:cs="Times New Roman"/>
          <w:color w:val="000000"/>
          <w:spacing w:val="-1"/>
        </w:rPr>
        <w:t>налом «Москвитянин».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14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2"/>
        </w:rPr>
        <w:t xml:space="preserve">Драма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«Гроза»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.</w:t>
      </w:r>
      <w:r w:rsidRPr="007373C7">
        <w:rPr>
          <w:rFonts w:ascii="Times New Roman" w:hAnsi="Times New Roman" w:cs="Times New Roman"/>
          <w:color w:val="000000"/>
          <w:spacing w:val="-2"/>
        </w:rPr>
        <w:t>Е</w:t>
      </w:r>
      <w:proofErr w:type="gramEnd"/>
      <w:r w:rsidRPr="007373C7">
        <w:rPr>
          <w:rFonts w:ascii="Times New Roman" w:hAnsi="Times New Roman" w:cs="Times New Roman"/>
          <w:color w:val="000000"/>
          <w:spacing w:val="-2"/>
        </w:rPr>
        <w:t>е народные истоки. Духовное само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сознание Катерины. Нравственно ценное и косное в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патриархальном быту. Россия на переломе, чреватом </w:t>
      </w:r>
      <w:r w:rsidRPr="007373C7">
        <w:rPr>
          <w:rFonts w:ascii="Times New Roman" w:hAnsi="Times New Roman" w:cs="Times New Roman"/>
          <w:color w:val="000000"/>
          <w:spacing w:val="4"/>
        </w:rPr>
        <w:t>трагедией, ломкой судеб, гибелью людей.</w:t>
      </w:r>
    </w:p>
    <w:p w:rsidR="00A07B9F" w:rsidRPr="007373C7" w:rsidRDefault="00A07B9F" w:rsidP="006C74EF">
      <w:pPr>
        <w:shd w:val="clear" w:color="auto" w:fill="FFFFFF"/>
        <w:spacing w:line="226" w:lineRule="exact"/>
        <w:ind w:left="82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lastRenderedPageBreak/>
        <w:t xml:space="preserve">Своеобразие конфликта и основные стадии развития </w:t>
      </w:r>
      <w:r w:rsidRPr="007373C7">
        <w:rPr>
          <w:rFonts w:ascii="Times New Roman" w:hAnsi="Times New Roman" w:cs="Times New Roman"/>
          <w:color w:val="000000"/>
          <w:spacing w:val="1"/>
        </w:rPr>
        <w:t>действия. Прием антитезы в пьесе. Изображение «жес</w:t>
      </w:r>
      <w:r w:rsidRPr="007373C7">
        <w:rPr>
          <w:rFonts w:ascii="Times New Roman" w:hAnsi="Times New Roman" w:cs="Times New Roman"/>
          <w:color w:val="000000"/>
          <w:spacing w:val="3"/>
        </w:rPr>
        <w:t>токих нравов» «темного царства». Образ города Ка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линова. Трагедийный фон пьесы. Катерина в системе </w:t>
      </w:r>
      <w:r w:rsidRPr="007373C7">
        <w:rPr>
          <w:rFonts w:ascii="Times New Roman" w:hAnsi="Times New Roman" w:cs="Times New Roman"/>
          <w:color w:val="000000"/>
          <w:spacing w:val="2"/>
        </w:rPr>
        <w:t>образов. Внутренний конфликт Катерины. Народно-поэт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ическое и </w:t>
      </w:r>
      <w:proofErr w:type="gramStart"/>
      <w:r w:rsidRPr="007373C7">
        <w:rPr>
          <w:rFonts w:ascii="Times New Roman" w:hAnsi="Times New Roman" w:cs="Times New Roman"/>
          <w:color w:val="000000"/>
          <w:spacing w:val="3"/>
        </w:rPr>
        <w:t>религиозное</w:t>
      </w:r>
      <w:proofErr w:type="gramEnd"/>
      <w:r w:rsidRPr="007373C7">
        <w:rPr>
          <w:rFonts w:ascii="Times New Roman" w:hAnsi="Times New Roman" w:cs="Times New Roman"/>
          <w:color w:val="000000"/>
          <w:spacing w:val="3"/>
        </w:rPr>
        <w:t xml:space="preserve"> в образе Катерины. Нравст</w:t>
      </w:r>
      <w:r w:rsidRPr="007373C7">
        <w:rPr>
          <w:rFonts w:ascii="Times New Roman" w:hAnsi="Times New Roman" w:cs="Times New Roman"/>
          <w:color w:val="000000"/>
          <w:spacing w:val="2"/>
        </w:rPr>
        <w:t>венная проблематика пьесы: тема греха, возмездия и покаяния. Смысл названия и символика пьесы. Жанро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вое своеобразие. Сплав драматического, лирического и </w:t>
      </w:r>
      <w:proofErr w:type="spellStart"/>
      <w:r w:rsidRPr="007373C7">
        <w:rPr>
          <w:rFonts w:ascii="Times New Roman" w:hAnsi="Times New Roman" w:cs="Times New Roman"/>
          <w:color w:val="000000"/>
          <w:spacing w:val="2"/>
        </w:rPr>
        <w:t>трагическоговпьесе</w:t>
      </w:r>
      <w:proofErr w:type="gramStart"/>
      <w:r w:rsidRPr="007373C7">
        <w:rPr>
          <w:rFonts w:ascii="Times New Roman" w:hAnsi="Times New Roman" w:cs="Times New Roman"/>
          <w:color w:val="000000"/>
          <w:spacing w:val="2"/>
        </w:rPr>
        <w:t>.Д</w:t>
      </w:r>
      <w:proofErr w:type="gramEnd"/>
      <w:r w:rsidRPr="007373C7">
        <w:rPr>
          <w:rFonts w:ascii="Times New Roman" w:hAnsi="Times New Roman" w:cs="Times New Roman"/>
          <w:color w:val="000000"/>
          <w:spacing w:val="2"/>
        </w:rPr>
        <w:t>раматургическоемастерство</w:t>
      </w:r>
      <w:r w:rsidRPr="007373C7">
        <w:rPr>
          <w:rFonts w:ascii="Times New Roman" w:hAnsi="Times New Roman" w:cs="Times New Roman"/>
          <w:color w:val="000000"/>
          <w:spacing w:val="-1"/>
        </w:rPr>
        <w:t>Островского</w:t>
      </w:r>
      <w:proofErr w:type="spellEnd"/>
      <w:r w:rsidRPr="007373C7">
        <w:rPr>
          <w:rFonts w:ascii="Times New Roman" w:hAnsi="Times New Roman" w:cs="Times New Roman"/>
          <w:color w:val="000000"/>
          <w:spacing w:val="-1"/>
        </w:rPr>
        <w:t xml:space="preserve">. А. Н. Островский в критике 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(«Луч света в т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емном царстве» 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Н. А. Добролюбова,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«После „Гро</w:t>
      </w: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 xml:space="preserve">зы" Островского» </w:t>
      </w:r>
      <w:r w:rsidRPr="007373C7">
        <w:rPr>
          <w:rFonts w:ascii="Times New Roman" w:hAnsi="Times New Roman" w:cs="Times New Roman"/>
          <w:color w:val="000000"/>
          <w:spacing w:val="-3"/>
        </w:rPr>
        <w:t>А. А. Григорьева</w:t>
      </w:r>
      <w:proofErr w:type="gramStart"/>
      <w:r w:rsidRPr="007373C7">
        <w:rPr>
          <w:rFonts w:ascii="Times New Roman" w:hAnsi="Times New Roman" w:cs="Times New Roman"/>
          <w:color w:val="000000"/>
          <w:spacing w:val="-3"/>
        </w:rPr>
        <w:t>)и</w:t>
      </w:r>
      <w:proofErr w:type="gramEnd"/>
      <w:r w:rsidRPr="007373C7">
        <w:rPr>
          <w:rFonts w:ascii="Times New Roman" w:hAnsi="Times New Roman" w:cs="Times New Roman"/>
          <w:color w:val="000000"/>
          <w:spacing w:val="-3"/>
        </w:rPr>
        <w:t xml:space="preserve"> на сцене. Ма</w:t>
      </w:r>
      <w:r w:rsidRPr="007373C7">
        <w:rPr>
          <w:rFonts w:ascii="Times New Roman" w:hAnsi="Times New Roman" w:cs="Times New Roman"/>
          <w:color w:val="000000"/>
          <w:spacing w:val="4"/>
        </w:rPr>
        <w:t>лый театр как «Дом Островского».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1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6"/>
        </w:rPr>
        <w:t xml:space="preserve">Комедия </w:t>
      </w:r>
      <w:r w:rsidRPr="007373C7">
        <w:rPr>
          <w:rFonts w:ascii="Times New Roman" w:hAnsi="Times New Roman" w:cs="Times New Roman"/>
          <w:b/>
          <w:bCs/>
          <w:i/>
          <w:iCs/>
          <w:color w:val="000000"/>
          <w:spacing w:val="6"/>
        </w:rPr>
        <w:t xml:space="preserve">«Лес». </w:t>
      </w:r>
      <w:r w:rsidRPr="007373C7">
        <w:rPr>
          <w:rFonts w:ascii="Times New Roman" w:hAnsi="Times New Roman" w:cs="Times New Roman"/>
          <w:color w:val="000000"/>
          <w:spacing w:val="6"/>
        </w:rPr>
        <w:t>Широкая картина социальных про</w:t>
      </w:r>
      <w:r w:rsidRPr="007373C7">
        <w:rPr>
          <w:rFonts w:ascii="Times New Roman" w:hAnsi="Times New Roman" w:cs="Times New Roman"/>
          <w:color w:val="000000"/>
        </w:rPr>
        <w:t>цессов, происходивших в пореформенной России. Дво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рянская усадьба, ее обитатели. Разрушение и </w:t>
      </w:r>
      <w:proofErr w:type="spellStart"/>
      <w:r w:rsidRPr="007373C7">
        <w:rPr>
          <w:rFonts w:ascii="Times New Roman" w:hAnsi="Times New Roman" w:cs="Times New Roman"/>
          <w:color w:val="000000"/>
          <w:spacing w:val="3"/>
        </w:rPr>
        <w:t>созида</w:t>
      </w:r>
      <w:r w:rsidRPr="007373C7">
        <w:rPr>
          <w:rFonts w:ascii="Times New Roman" w:hAnsi="Times New Roman" w:cs="Times New Roman"/>
          <w:color w:val="000000"/>
        </w:rPr>
        <w:t>ниесемьи</w:t>
      </w:r>
      <w:proofErr w:type="gramStart"/>
      <w:r w:rsidRPr="007373C7">
        <w:rPr>
          <w:rFonts w:ascii="Times New Roman" w:hAnsi="Times New Roman" w:cs="Times New Roman"/>
          <w:color w:val="000000"/>
        </w:rPr>
        <w:t>.Д</w:t>
      </w:r>
      <w:proofErr w:type="gramEnd"/>
      <w:r w:rsidRPr="007373C7">
        <w:rPr>
          <w:rFonts w:ascii="Times New Roman" w:hAnsi="Times New Roman" w:cs="Times New Roman"/>
          <w:color w:val="000000"/>
        </w:rPr>
        <w:t>еклассированиедворянства.Проблема</w:t>
      </w:r>
      <w:r w:rsidRPr="007373C7">
        <w:rPr>
          <w:rFonts w:ascii="Times New Roman" w:hAnsi="Times New Roman" w:cs="Times New Roman"/>
          <w:color w:val="000000"/>
          <w:spacing w:val="6"/>
        </w:rPr>
        <w:t>высокого</w:t>
      </w:r>
      <w:proofErr w:type="spellEnd"/>
      <w:r w:rsidRPr="007373C7">
        <w:rPr>
          <w:rFonts w:ascii="Times New Roman" w:hAnsi="Times New Roman" w:cs="Times New Roman"/>
          <w:color w:val="000000"/>
          <w:spacing w:val="6"/>
        </w:rPr>
        <w:t xml:space="preserve">» героя. От мелодрамы к жизненной высоте. </w:t>
      </w:r>
      <w:r w:rsidRPr="007373C7">
        <w:rPr>
          <w:rFonts w:ascii="Times New Roman" w:hAnsi="Times New Roman" w:cs="Times New Roman"/>
          <w:color w:val="000000"/>
          <w:spacing w:val="2"/>
        </w:rPr>
        <w:t>Поражение в «</w:t>
      </w:r>
      <w:proofErr w:type="spellStart"/>
      <w:r w:rsidRPr="007373C7">
        <w:rPr>
          <w:rFonts w:ascii="Times New Roman" w:hAnsi="Times New Roman" w:cs="Times New Roman"/>
          <w:color w:val="000000"/>
          <w:spacing w:val="2"/>
        </w:rPr>
        <w:t>комедианстве</w:t>
      </w:r>
      <w:proofErr w:type="spellEnd"/>
      <w:r w:rsidRPr="007373C7">
        <w:rPr>
          <w:rFonts w:ascii="Times New Roman" w:hAnsi="Times New Roman" w:cs="Times New Roman"/>
          <w:color w:val="000000"/>
          <w:spacing w:val="2"/>
        </w:rPr>
        <w:t xml:space="preserve">» и нравственная победа в </w:t>
      </w:r>
      <w:r w:rsidRPr="007373C7">
        <w:rPr>
          <w:rFonts w:ascii="Times New Roman" w:hAnsi="Times New Roman" w:cs="Times New Roman"/>
          <w:color w:val="000000"/>
          <w:spacing w:val="3"/>
        </w:rPr>
        <w:t>жизни. Конфликт, композиция и система образов. Сим</w:t>
      </w:r>
      <w:r w:rsidRPr="007373C7">
        <w:rPr>
          <w:rFonts w:ascii="Times New Roman" w:hAnsi="Times New Roman" w:cs="Times New Roman"/>
          <w:color w:val="000000"/>
          <w:spacing w:val="2"/>
        </w:rPr>
        <w:t>волика комедии.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29" w:firstLine="32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3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3"/>
        </w:rPr>
        <w:t>. Углубление понятий о дра</w:t>
      </w:r>
      <w:r w:rsidRPr="007373C7">
        <w:rPr>
          <w:rFonts w:ascii="Times New Roman" w:hAnsi="Times New Roman" w:cs="Times New Roman"/>
          <w:color w:val="000000"/>
        </w:rPr>
        <w:t>ме как роде литературы, о жанрах комедии, драмы, трагедии. Драматургический конфликт (развитие понятия).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firstLine="346"/>
        <w:jc w:val="both"/>
        <w:rPr>
          <w:rFonts w:ascii="Times New Roman" w:hAnsi="Times New Roman" w:cs="Times New Roman"/>
        </w:rPr>
      </w:pP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И.С.Тургенева. </w:t>
      </w:r>
    </w:p>
    <w:p w:rsidR="00A07B9F" w:rsidRPr="007373C7" w:rsidRDefault="00A07B9F" w:rsidP="006C74EF">
      <w:pPr>
        <w:shd w:val="clear" w:color="auto" w:fill="FFFFFF"/>
        <w:spacing w:line="202" w:lineRule="exact"/>
        <w:ind w:left="106" w:right="58" w:firstLine="22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1"/>
        </w:rPr>
        <w:t>Иван Сергеевич Тургенев</w:t>
      </w:r>
      <w:r w:rsidRPr="007373C7">
        <w:rPr>
          <w:rFonts w:ascii="Times New Roman" w:hAnsi="Times New Roman" w:cs="Times New Roman"/>
          <w:b/>
          <w:bCs/>
          <w:color w:val="000000"/>
          <w:spacing w:val="1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1"/>
        </w:rPr>
        <w:t>Жизнь и творчество (обз</w:t>
      </w:r>
      <w:r w:rsidRPr="007373C7">
        <w:rPr>
          <w:rFonts w:ascii="Times New Roman" w:hAnsi="Times New Roman" w:cs="Times New Roman"/>
          <w:color w:val="000000"/>
          <w:spacing w:val="-5"/>
        </w:rPr>
        <w:t>ор).</w:t>
      </w:r>
    </w:p>
    <w:p w:rsidR="00A07B9F" w:rsidRPr="007373C7" w:rsidRDefault="00A07B9F" w:rsidP="006C74EF">
      <w:pPr>
        <w:shd w:val="clear" w:color="auto" w:fill="FFFFFF"/>
        <w:spacing w:line="226" w:lineRule="exact"/>
        <w:ind w:left="72" w:right="53" w:firstLine="259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«Записки охотника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»</w:t>
      </w:r>
      <w:r w:rsidRPr="007373C7">
        <w:rPr>
          <w:rFonts w:ascii="Times New Roman" w:hAnsi="Times New Roman" w:cs="Times New Roman"/>
          <w:color w:val="000000"/>
          <w:spacing w:val="2"/>
        </w:rPr>
        <w:t>к</w:t>
      </w:r>
      <w:proofErr w:type="gramEnd"/>
      <w:r w:rsidRPr="007373C7">
        <w:rPr>
          <w:rFonts w:ascii="Times New Roman" w:hAnsi="Times New Roman" w:cs="Times New Roman"/>
          <w:color w:val="000000"/>
          <w:spacing w:val="2"/>
        </w:rPr>
        <w:t>ак этап в развитии русской п</w:t>
      </w:r>
      <w:r w:rsidRPr="007373C7">
        <w:rPr>
          <w:rFonts w:ascii="Times New Roman" w:hAnsi="Times New Roman" w:cs="Times New Roman"/>
          <w:color w:val="000000"/>
          <w:spacing w:val="3"/>
        </w:rPr>
        <w:t>розы и веха в творчестве Тургенева, Романы Тургенева— художественная летопись жизни русского общест</w:t>
      </w:r>
      <w:r w:rsidRPr="007373C7">
        <w:rPr>
          <w:rFonts w:ascii="Times New Roman" w:hAnsi="Times New Roman" w:cs="Times New Roman"/>
          <w:color w:val="000000"/>
          <w:spacing w:val="4"/>
        </w:rPr>
        <w:t>ва, их злободневность и поэтичность.</w:t>
      </w:r>
    </w:p>
    <w:p w:rsidR="00A07B9F" w:rsidRPr="007373C7" w:rsidRDefault="00A07B9F" w:rsidP="006C74EF">
      <w:pPr>
        <w:shd w:val="clear" w:color="auto" w:fill="FFFFFF"/>
        <w:spacing w:line="230" w:lineRule="exact"/>
        <w:ind w:right="115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>«Отцы и дети»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>.</w:t>
      </w:r>
      <w:r w:rsidRPr="007373C7">
        <w:rPr>
          <w:rFonts w:ascii="Times New Roman" w:hAnsi="Times New Roman" w:cs="Times New Roman"/>
          <w:color w:val="000000"/>
          <w:spacing w:val="-3"/>
        </w:rPr>
        <w:t>Д</w:t>
      </w:r>
      <w:proofErr w:type="gramEnd"/>
      <w:r w:rsidRPr="007373C7">
        <w:rPr>
          <w:rFonts w:ascii="Times New Roman" w:hAnsi="Times New Roman" w:cs="Times New Roman"/>
          <w:color w:val="000000"/>
          <w:spacing w:val="-3"/>
        </w:rPr>
        <w:t>уховный конфликт (различное от</w:t>
      </w:r>
      <w:r w:rsidRPr="007373C7">
        <w:rPr>
          <w:rFonts w:ascii="Times New Roman" w:hAnsi="Times New Roman" w:cs="Times New Roman"/>
          <w:color w:val="000000"/>
          <w:spacing w:val="3"/>
        </w:rPr>
        <w:t>ношение к духовным ценностям: к любви, природе, ис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кусству) между поколениями, отраженный в заглавии и 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легший в основу романа. Базаров в ситуации русского </w:t>
      </w:r>
      <w:r w:rsidRPr="007373C7">
        <w:rPr>
          <w:rFonts w:ascii="Times New Roman" w:hAnsi="Times New Roman" w:cs="Times New Roman"/>
          <w:color w:val="000000"/>
        </w:rPr>
        <w:t>человека на рандеву. Его сторонники и противники. Тра</w:t>
      </w:r>
      <w:r w:rsidRPr="007373C7">
        <w:rPr>
          <w:rFonts w:ascii="Times New Roman" w:hAnsi="Times New Roman" w:cs="Times New Roman"/>
          <w:color w:val="000000"/>
          <w:spacing w:val="1"/>
        </w:rPr>
        <w:t>гическое одиночество героя. Споры вокруг романа и ав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торская позиция Тургенева. Произведения Тургенева </w:t>
      </w:r>
      <w:r w:rsidRPr="007373C7">
        <w:rPr>
          <w:rFonts w:ascii="Times New Roman" w:hAnsi="Times New Roman" w:cs="Times New Roman"/>
          <w:color w:val="000000"/>
          <w:spacing w:val="-5"/>
        </w:rPr>
        <w:t xml:space="preserve">последних лет </w:t>
      </w:r>
      <w:r w:rsidRPr="007373C7">
        <w:rPr>
          <w:rFonts w:ascii="Times New Roman" w:hAnsi="Times New Roman" w:cs="Times New Roman"/>
          <w:i/>
          <w:iCs/>
          <w:color w:val="000000"/>
          <w:spacing w:val="-5"/>
        </w:rPr>
        <w:t>(«Таинственные повести», «Песнь торже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 xml:space="preserve">ствующей любви», «После смерти»), </w:t>
      </w:r>
      <w:r w:rsidRPr="007373C7">
        <w:rPr>
          <w:rFonts w:ascii="Times New Roman" w:hAnsi="Times New Roman" w:cs="Times New Roman"/>
          <w:color w:val="000000"/>
          <w:spacing w:val="-1"/>
        </w:rPr>
        <w:t>цикл стихотворе</w:t>
      </w:r>
      <w:r w:rsidRPr="007373C7">
        <w:rPr>
          <w:rFonts w:ascii="Times New Roman" w:hAnsi="Times New Roman" w:cs="Times New Roman"/>
          <w:color w:val="000000"/>
        </w:rPr>
        <w:t xml:space="preserve">ний в прозе </w:t>
      </w:r>
      <w:r w:rsidRPr="007373C7">
        <w:rPr>
          <w:rFonts w:ascii="Times New Roman" w:hAnsi="Times New Roman" w:cs="Times New Roman"/>
          <w:i/>
          <w:iCs/>
          <w:color w:val="000000"/>
        </w:rPr>
        <w:t xml:space="preserve">{«Порог», «Сон», «Как хороши, как свежи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 xml:space="preserve">были розы...»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и др.) (обзор). Тургенев как пропагандист 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русской литературы на Западе. Критика о Тургеневе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 xml:space="preserve">(«Базаров» 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Д. Писарева, </w:t>
      </w:r>
      <w:r w:rsidRPr="007373C7">
        <w:rPr>
          <w:rFonts w:ascii="Times New Roman" w:hAnsi="Times New Roman" w:cs="Times New Roman"/>
          <w:i/>
          <w:iCs/>
          <w:color w:val="000000"/>
          <w:spacing w:val="-2"/>
        </w:rPr>
        <w:t>«„Отцы и дети" И. С. Тургене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 xml:space="preserve">ва» </w:t>
      </w:r>
      <w:r w:rsidRPr="007373C7">
        <w:rPr>
          <w:rFonts w:ascii="Times New Roman" w:hAnsi="Times New Roman" w:cs="Times New Roman"/>
          <w:color w:val="000000"/>
          <w:spacing w:val="-1"/>
        </w:rPr>
        <w:t>Н. Страхова).</w:t>
      </w:r>
    </w:p>
    <w:p w:rsidR="00A07B9F" w:rsidRPr="007373C7" w:rsidRDefault="00A07B9F" w:rsidP="006C74EF">
      <w:pPr>
        <w:shd w:val="clear" w:color="auto" w:fill="FFFFFF"/>
        <w:spacing w:line="235" w:lineRule="exact"/>
        <w:ind w:left="53" w:right="101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6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6"/>
        </w:rPr>
        <w:t>. Углубление понятия о ро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мане (частная жизнь в исторической панораме. Герой-идеолог. Социально-бытовые и общечеловеческие </w:t>
      </w:r>
      <w:r w:rsidRPr="007373C7">
        <w:rPr>
          <w:rFonts w:ascii="Times New Roman" w:hAnsi="Times New Roman" w:cs="Times New Roman"/>
          <w:color w:val="000000"/>
          <w:spacing w:val="4"/>
        </w:rPr>
        <w:t>стороны в романе).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>Творчество Н.А.Некрасова.</w:t>
      </w:r>
    </w:p>
    <w:p w:rsidR="00A07B9F" w:rsidRPr="007373C7" w:rsidRDefault="00A07B9F" w:rsidP="006C74E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color w:val="000000"/>
          <w:spacing w:val="-2"/>
        </w:rPr>
        <w:t xml:space="preserve">Николай Алексеевич </w:t>
      </w:r>
      <w:proofErr w:type="spellStart"/>
      <w:r w:rsidRPr="007373C7">
        <w:rPr>
          <w:rFonts w:ascii="Times New Roman" w:hAnsi="Times New Roman" w:cs="Times New Roman"/>
          <w:color w:val="000000"/>
          <w:spacing w:val="-2"/>
        </w:rPr>
        <w:t>Некрасов.Жизнь</w:t>
      </w:r>
      <w:proofErr w:type="spellEnd"/>
      <w:r w:rsidRPr="007373C7">
        <w:rPr>
          <w:rFonts w:ascii="Times New Roman" w:hAnsi="Times New Roman" w:cs="Times New Roman"/>
          <w:color w:val="000000"/>
          <w:spacing w:val="-2"/>
        </w:rPr>
        <w:t xml:space="preserve"> и творчество </w:t>
      </w:r>
      <w:r w:rsidRPr="007373C7">
        <w:rPr>
          <w:rFonts w:ascii="Times New Roman" w:hAnsi="Times New Roman" w:cs="Times New Roman"/>
          <w:color w:val="000000"/>
        </w:rPr>
        <w:t xml:space="preserve">(обзор). Некрасов-журналист. Противоположность литературно-художественных взглядов Некрасова и Фета.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Разрыв с романтиками и переход на позиции реализма. </w:t>
      </w:r>
      <w:proofErr w:type="spellStart"/>
      <w:r w:rsidRPr="007373C7">
        <w:rPr>
          <w:rFonts w:ascii="Times New Roman" w:hAnsi="Times New Roman" w:cs="Times New Roman"/>
          <w:color w:val="000000"/>
        </w:rPr>
        <w:t>Прозаизация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 лирики, усиление роли сюжетного начала. Социальная трагедия народа в городе и в деревне. На</w:t>
      </w:r>
      <w:r w:rsidRPr="007373C7">
        <w:rPr>
          <w:rFonts w:ascii="Times New Roman" w:hAnsi="Times New Roman" w:cs="Times New Roman"/>
          <w:color w:val="000000"/>
          <w:spacing w:val="-3"/>
        </w:rPr>
        <w:t>стоящее и будущее народа как предмет лирических пере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живаний страдающего поэта. Интонация плача, рыданий, стона как способ исповедального выражения лирических </w:t>
      </w:r>
      <w:r w:rsidRPr="007373C7">
        <w:rPr>
          <w:rFonts w:ascii="Times New Roman" w:hAnsi="Times New Roman" w:cs="Times New Roman"/>
          <w:color w:val="000000"/>
          <w:spacing w:val="-3"/>
        </w:rPr>
        <w:t>переживаний. Сатира Некрасова. Героическое и жертвен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ное в образе разночинца-народолюбца. Психологизм и </w:t>
      </w:r>
      <w:r w:rsidRPr="007373C7">
        <w:rPr>
          <w:rFonts w:ascii="Times New Roman" w:hAnsi="Times New Roman" w:cs="Times New Roman"/>
          <w:color w:val="000000"/>
          <w:spacing w:val="-2"/>
        </w:rPr>
        <w:t>бытовая конкретизация любовной лирики. Поэмы Некра</w:t>
      </w:r>
      <w:r w:rsidRPr="007373C7">
        <w:rPr>
          <w:rFonts w:ascii="Times New Roman" w:hAnsi="Times New Roman" w:cs="Times New Roman"/>
          <w:color w:val="000000"/>
        </w:rPr>
        <w:t xml:space="preserve">сова, их содержание, поэтический язык. Замысел поэмы </w:t>
      </w: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>«Кому на Руси жить хорошо»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>.</w:t>
      </w:r>
      <w:r w:rsidRPr="007373C7">
        <w:rPr>
          <w:rFonts w:ascii="Times New Roman" w:hAnsi="Times New Roman" w:cs="Times New Roman"/>
          <w:color w:val="000000"/>
          <w:spacing w:val="-3"/>
        </w:rPr>
        <w:t>Д</w:t>
      </w:r>
      <w:proofErr w:type="gramEnd"/>
      <w:r w:rsidRPr="007373C7">
        <w:rPr>
          <w:rFonts w:ascii="Times New Roman" w:hAnsi="Times New Roman" w:cs="Times New Roman"/>
          <w:color w:val="000000"/>
          <w:spacing w:val="-3"/>
        </w:rPr>
        <w:t>ореформенная и пореформенная Россия в поэме, широта тематики и стилисти</w:t>
      </w:r>
      <w:r w:rsidRPr="007373C7">
        <w:rPr>
          <w:rFonts w:ascii="Times New Roman" w:hAnsi="Times New Roman" w:cs="Times New Roman"/>
          <w:color w:val="000000"/>
        </w:rPr>
        <w:t>ческое многообразие. Образы крестьян и «народных за</w:t>
      </w:r>
      <w:r w:rsidRPr="007373C7">
        <w:rPr>
          <w:rFonts w:ascii="Times New Roman" w:hAnsi="Times New Roman" w:cs="Times New Roman"/>
          <w:color w:val="000000"/>
          <w:spacing w:val="-3"/>
        </w:rPr>
        <w:t xml:space="preserve">ступников». Тема социального и духовного рабства, тема 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народного бунта. Религиозные мотивы и их социальная </w:t>
      </w:r>
      <w:r w:rsidRPr="007373C7">
        <w:rPr>
          <w:rFonts w:ascii="Times New Roman" w:hAnsi="Times New Roman" w:cs="Times New Roman"/>
          <w:color w:val="000000"/>
        </w:rPr>
        <w:t xml:space="preserve">огласовка. Фольклорное начало в поэме. Особенности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поэтического </w:t>
      </w:r>
      <w:proofErr w:type="spellStart"/>
      <w:r w:rsidRPr="007373C7">
        <w:rPr>
          <w:rFonts w:ascii="Times New Roman" w:hAnsi="Times New Roman" w:cs="Times New Roman"/>
          <w:color w:val="000000"/>
          <w:spacing w:val="1"/>
        </w:rPr>
        <w:t>языка</w:t>
      </w:r>
      <w:proofErr w:type="gramStart"/>
      <w:r w:rsidRPr="007373C7">
        <w:rPr>
          <w:rFonts w:ascii="Times New Roman" w:hAnsi="Times New Roman" w:cs="Times New Roman"/>
          <w:color w:val="000000"/>
          <w:spacing w:val="1"/>
        </w:rPr>
        <w:t>.</w:t>
      </w:r>
      <w:r w:rsidRPr="007373C7">
        <w:rPr>
          <w:rFonts w:ascii="Times New Roman" w:hAnsi="Times New Roman" w:cs="Times New Roman"/>
          <w:color w:val="000000"/>
        </w:rPr>
        <w:t>С</w:t>
      </w:r>
      <w:proofErr w:type="gramEnd"/>
      <w:r w:rsidRPr="007373C7">
        <w:rPr>
          <w:rFonts w:ascii="Times New Roman" w:hAnsi="Times New Roman" w:cs="Times New Roman"/>
          <w:color w:val="000000"/>
        </w:rPr>
        <w:t>тихотворения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: </w:t>
      </w:r>
      <w:r w:rsidRPr="007373C7">
        <w:rPr>
          <w:rFonts w:ascii="Times New Roman" w:hAnsi="Times New Roman" w:cs="Times New Roman"/>
          <w:i/>
          <w:iCs/>
          <w:color w:val="000000"/>
        </w:rPr>
        <w:t>«Рыцарь на час», «В дороге», «Над</w:t>
      </w: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 xml:space="preserve">рывается сердце от муки...», «Душно! Без счастья и </w:t>
      </w:r>
      <w:r w:rsidRPr="007373C7">
        <w:rPr>
          <w:rFonts w:ascii="Times New Roman" w:hAnsi="Times New Roman" w:cs="Times New Roman"/>
          <w:i/>
          <w:iCs/>
          <w:color w:val="000000"/>
          <w:spacing w:val="4"/>
        </w:rPr>
        <w:t>воли...», «Поэт и Гражданин», «Элегия», «Умру я ско</w:t>
      </w:r>
      <w:r w:rsidRPr="007373C7">
        <w:rPr>
          <w:rFonts w:ascii="Times New Roman" w:hAnsi="Times New Roman" w:cs="Times New Roman"/>
          <w:i/>
          <w:iCs/>
          <w:color w:val="000000"/>
          <w:spacing w:val="9"/>
        </w:rPr>
        <w:t xml:space="preserve">ро...», «Музе», «Мы с тобой бестолковые люди...», </w:t>
      </w:r>
      <w:r w:rsidRPr="007373C7">
        <w:rPr>
          <w:rFonts w:ascii="Times New Roman" w:hAnsi="Times New Roman" w:cs="Times New Roman"/>
          <w:color w:val="000000"/>
          <w:spacing w:val="18"/>
        </w:rPr>
        <w:t xml:space="preserve">«О </w:t>
      </w:r>
      <w:r w:rsidRPr="007373C7">
        <w:rPr>
          <w:rFonts w:ascii="Times New Roman" w:hAnsi="Times New Roman" w:cs="Times New Roman"/>
          <w:i/>
          <w:iCs/>
          <w:color w:val="000000"/>
          <w:spacing w:val="18"/>
        </w:rPr>
        <w:t>Муза! Я у двери гроба...», «Я не люблю иро</w:t>
      </w: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 xml:space="preserve">нии твоей...», «Блажен незлобивый поэт...», «Внимая ужасам войны...», «Современная ода», «Тройка», «Еду </w:t>
      </w:r>
      <w:r w:rsidRPr="007373C7">
        <w:rPr>
          <w:rFonts w:ascii="Times New Roman" w:hAnsi="Times New Roman" w:cs="Times New Roman"/>
          <w:i/>
          <w:iCs/>
          <w:color w:val="000000"/>
          <w:spacing w:val="7"/>
        </w:rPr>
        <w:t xml:space="preserve">ли ночью по улице темной...», </w:t>
      </w:r>
      <w:r w:rsidRPr="007373C7">
        <w:rPr>
          <w:rFonts w:ascii="Times New Roman" w:hAnsi="Times New Roman" w:cs="Times New Roman"/>
          <w:i/>
          <w:iCs/>
          <w:color w:val="000000"/>
          <w:spacing w:val="7"/>
        </w:rPr>
        <w:lastRenderedPageBreak/>
        <w:t xml:space="preserve">«Праздник жизни </w:t>
      </w:r>
      <w:r w:rsidRPr="007373C7">
        <w:rPr>
          <w:rFonts w:ascii="Times New Roman" w:hAnsi="Times New Roman" w:cs="Times New Roman"/>
          <w:color w:val="000000"/>
          <w:spacing w:val="7"/>
        </w:rPr>
        <w:t xml:space="preserve">—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молодости годы...», «Забытая деревня», «Под жесто</w:t>
      </w:r>
      <w:r w:rsidRPr="007373C7">
        <w:rPr>
          <w:rFonts w:ascii="Times New Roman" w:hAnsi="Times New Roman" w:cs="Times New Roman"/>
          <w:i/>
          <w:iCs/>
          <w:color w:val="000000"/>
          <w:spacing w:val="6"/>
        </w:rPr>
        <w:t>кой рукой человека...», «Сеятелям».</w:t>
      </w:r>
    </w:p>
    <w:p w:rsidR="00A07B9F" w:rsidRPr="007373C7" w:rsidRDefault="00A07B9F" w:rsidP="006C74EF">
      <w:pPr>
        <w:shd w:val="clear" w:color="auto" w:fill="FFFFFF"/>
        <w:spacing w:line="230" w:lineRule="exact"/>
        <w:ind w:left="19" w:right="24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5"/>
        </w:rPr>
        <w:t>Теория литературы.</w:t>
      </w:r>
      <w:r w:rsidRPr="007373C7">
        <w:rPr>
          <w:rFonts w:ascii="Times New Roman" w:hAnsi="Times New Roman" w:cs="Times New Roman"/>
          <w:color w:val="000000"/>
          <w:spacing w:val="15"/>
        </w:rPr>
        <w:t xml:space="preserve"> Понятие о народности ис</w:t>
      </w:r>
      <w:r w:rsidRPr="007373C7">
        <w:rPr>
          <w:rFonts w:ascii="Times New Roman" w:hAnsi="Times New Roman" w:cs="Times New Roman"/>
          <w:color w:val="000000"/>
        </w:rPr>
        <w:t xml:space="preserve">кусства. </w:t>
      </w:r>
      <w:proofErr w:type="spellStart"/>
      <w:r w:rsidRPr="007373C7">
        <w:rPr>
          <w:rFonts w:ascii="Times New Roman" w:hAnsi="Times New Roman" w:cs="Times New Roman"/>
          <w:color w:val="000000"/>
        </w:rPr>
        <w:t>Фольклоризм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 художественной литературы (раз</w:t>
      </w:r>
      <w:r w:rsidRPr="007373C7">
        <w:rPr>
          <w:rFonts w:ascii="Times New Roman" w:hAnsi="Times New Roman" w:cs="Times New Roman"/>
          <w:color w:val="000000"/>
          <w:spacing w:val="1"/>
        </w:rPr>
        <w:t>витие понятия). Стиль как выражение художественной мысли писателя.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</w:t>
      </w:r>
      <w:proofErr w:type="spellStart"/>
      <w:r w:rsidRPr="007373C7">
        <w:rPr>
          <w:rFonts w:ascii="Times New Roman" w:hAnsi="Times New Roman" w:cs="Times New Roman"/>
          <w:b/>
          <w:bCs/>
          <w:i/>
          <w:iCs/>
        </w:rPr>
        <w:t>М.Е.Салтыкова-Щедрина</w:t>
      </w:r>
      <w:proofErr w:type="spellEnd"/>
      <w:r w:rsidRPr="007373C7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A07B9F" w:rsidRPr="007373C7" w:rsidRDefault="00A07B9F" w:rsidP="006C74EF">
      <w:pPr>
        <w:shd w:val="clear" w:color="auto" w:fill="FFFFFF"/>
        <w:spacing w:line="274" w:lineRule="exact"/>
        <w:ind w:left="43" w:right="168" w:firstLine="350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3"/>
        </w:rPr>
        <w:t xml:space="preserve">Михаил </w:t>
      </w:r>
      <w:proofErr w:type="spellStart"/>
      <w:r w:rsidRPr="007373C7">
        <w:rPr>
          <w:rFonts w:ascii="Times New Roman" w:hAnsi="Times New Roman" w:cs="Times New Roman"/>
          <w:color w:val="000000"/>
          <w:spacing w:val="3"/>
        </w:rPr>
        <w:t>Евграфович</w:t>
      </w:r>
      <w:proofErr w:type="spellEnd"/>
      <w:r w:rsidRPr="007373C7">
        <w:rPr>
          <w:rFonts w:ascii="Times New Roman" w:hAnsi="Times New Roman" w:cs="Times New Roman"/>
          <w:color w:val="000000"/>
          <w:spacing w:val="3"/>
        </w:rPr>
        <w:t xml:space="preserve"> Салтыков-Щедрин</w:t>
      </w:r>
      <w:r w:rsidRPr="007373C7">
        <w:rPr>
          <w:rFonts w:ascii="Times New Roman" w:hAnsi="Times New Roman" w:cs="Times New Roman"/>
          <w:b/>
          <w:bCs/>
          <w:color w:val="000000"/>
          <w:spacing w:val="3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3"/>
        </w:rPr>
        <w:t>Жизнь и творчество (обзор)</w:t>
      </w:r>
      <w:proofErr w:type="gramStart"/>
      <w:r w:rsidRPr="007373C7">
        <w:rPr>
          <w:rFonts w:ascii="Times New Roman" w:hAnsi="Times New Roman" w:cs="Times New Roman"/>
          <w:color w:val="000000"/>
          <w:spacing w:val="3"/>
        </w:rPr>
        <w:t>.</w:t>
      </w:r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>«</w:t>
      </w:r>
      <w:proofErr w:type="gramEnd"/>
      <w:r w:rsidRPr="007373C7">
        <w:rPr>
          <w:rFonts w:ascii="Times New Roman" w:hAnsi="Times New Roman" w:cs="Times New Roman"/>
          <w:i/>
          <w:iCs/>
          <w:color w:val="000000"/>
          <w:spacing w:val="-3"/>
        </w:rPr>
        <w:t>История одного города»</w:t>
      </w:r>
      <w:r w:rsidRPr="007373C7">
        <w:rPr>
          <w:rFonts w:ascii="Times New Roman" w:hAnsi="Times New Roman" w:cs="Times New Roman"/>
          <w:color w:val="000000"/>
          <w:spacing w:val="-3"/>
        </w:rPr>
        <w:t>— ключевое художест</w:t>
      </w:r>
      <w:r w:rsidRPr="007373C7">
        <w:rPr>
          <w:rFonts w:ascii="Times New Roman" w:hAnsi="Times New Roman" w:cs="Times New Roman"/>
          <w:color w:val="000000"/>
          <w:spacing w:val="3"/>
        </w:rPr>
        <w:t>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рода как национальная отрицательная черта. Сказки. 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Сатирическое негодование против произвола властей и </w:t>
      </w:r>
      <w:r w:rsidRPr="007373C7">
        <w:rPr>
          <w:rFonts w:ascii="Times New Roman" w:hAnsi="Times New Roman" w:cs="Times New Roman"/>
          <w:color w:val="000000"/>
          <w:spacing w:val="4"/>
        </w:rPr>
        <w:t>желчная насмешка над покорностью народа.</w:t>
      </w:r>
    </w:p>
    <w:p w:rsidR="00A07B9F" w:rsidRPr="007373C7" w:rsidRDefault="00A07B9F" w:rsidP="006C74EF">
      <w:pPr>
        <w:shd w:val="clear" w:color="auto" w:fill="FFFFFF"/>
        <w:spacing w:line="245" w:lineRule="exact"/>
        <w:ind w:left="106" w:right="120" w:firstLine="32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3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3"/>
        </w:rPr>
        <w:t>. Фантастика, гротеск и эзо</w:t>
      </w:r>
      <w:r w:rsidRPr="007373C7">
        <w:rPr>
          <w:rFonts w:ascii="Times New Roman" w:hAnsi="Times New Roman" w:cs="Times New Roman"/>
          <w:color w:val="000000"/>
        </w:rPr>
        <w:t>пов язык (развитие понятий). Сатира как выражение об</w:t>
      </w:r>
      <w:r w:rsidRPr="007373C7">
        <w:rPr>
          <w:rFonts w:ascii="Times New Roman" w:hAnsi="Times New Roman" w:cs="Times New Roman"/>
          <w:color w:val="000000"/>
          <w:spacing w:val="-3"/>
        </w:rPr>
        <w:t>щественной позиции писателя. Жанр памфлета (началь</w:t>
      </w:r>
      <w:r w:rsidRPr="007373C7">
        <w:rPr>
          <w:rFonts w:ascii="Times New Roman" w:hAnsi="Times New Roman" w:cs="Times New Roman"/>
          <w:color w:val="000000"/>
          <w:spacing w:val="-2"/>
        </w:rPr>
        <w:t>ные представления).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Л.Н.Толстого. </w:t>
      </w:r>
    </w:p>
    <w:p w:rsidR="00A07B9F" w:rsidRPr="007373C7" w:rsidRDefault="00A07B9F" w:rsidP="006C74EF">
      <w:pPr>
        <w:shd w:val="clear" w:color="auto" w:fill="FFFFFF"/>
        <w:spacing w:line="230" w:lineRule="exact"/>
        <w:ind w:right="29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t xml:space="preserve">Лев Николаевич </w:t>
      </w:r>
      <w:proofErr w:type="spellStart"/>
      <w:r w:rsidRPr="007373C7">
        <w:rPr>
          <w:rFonts w:ascii="Times New Roman" w:hAnsi="Times New Roman" w:cs="Times New Roman"/>
          <w:color w:val="000000"/>
        </w:rPr>
        <w:t>Толстой.Жизнь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 и творчество (об</w:t>
      </w:r>
      <w:r w:rsidRPr="007373C7">
        <w:rPr>
          <w:rFonts w:ascii="Times New Roman" w:hAnsi="Times New Roman" w:cs="Times New Roman"/>
          <w:color w:val="000000"/>
          <w:spacing w:val="2"/>
        </w:rPr>
        <w:t>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</w:t>
      </w:r>
      <w:r w:rsidRPr="007373C7">
        <w:rPr>
          <w:rFonts w:ascii="Times New Roman" w:hAnsi="Times New Roman" w:cs="Times New Roman"/>
          <w:color w:val="000000"/>
          <w:spacing w:val="7"/>
        </w:rPr>
        <w:t xml:space="preserve">вершенства. Нравственная чистота писательского </w:t>
      </w:r>
      <w:r w:rsidRPr="007373C7">
        <w:rPr>
          <w:rFonts w:ascii="Times New Roman" w:hAnsi="Times New Roman" w:cs="Times New Roman"/>
          <w:color w:val="000000"/>
          <w:spacing w:val="-2"/>
        </w:rPr>
        <w:t>взгляда на человека и мир. «Диалектика души» как прин</w:t>
      </w:r>
      <w:r w:rsidRPr="007373C7">
        <w:rPr>
          <w:rFonts w:ascii="Times New Roman" w:hAnsi="Times New Roman" w:cs="Times New Roman"/>
          <w:color w:val="000000"/>
          <w:spacing w:val="4"/>
        </w:rPr>
        <w:t>цип художественного изображения героя.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right="24" w:firstLine="34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</w:rPr>
        <w:t>«Война и мир»</w:t>
      </w:r>
      <w:r w:rsidRPr="007373C7">
        <w:rPr>
          <w:rFonts w:ascii="Times New Roman" w:hAnsi="Times New Roman" w:cs="Times New Roman"/>
          <w:color w:val="000000"/>
        </w:rPr>
        <w:t>— вершина творчества Л. Н. Толсто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го. Творческая история романа. Своеобразие жанра и </w:t>
      </w:r>
      <w:r w:rsidRPr="007373C7">
        <w:rPr>
          <w:rFonts w:ascii="Times New Roman" w:hAnsi="Times New Roman" w:cs="Times New Roman"/>
          <w:color w:val="000000"/>
          <w:spacing w:val="1"/>
        </w:rPr>
        <w:t>стиля: гармония философского, исторического и психо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логического мотивов, сочетание эпической манеры с </w:t>
      </w:r>
      <w:r w:rsidRPr="007373C7">
        <w:rPr>
          <w:rFonts w:ascii="Times New Roman" w:hAnsi="Times New Roman" w:cs="Times New Roman"/>
          <w:color w:val="000000"/>
          <w:spacing w:val="1"/>
        </w:rPr>
        <w:t>летописным стилем, сатирой и глубоким лиризмом. Об</w:t>
      </w:r>
      <w:r w:rsidRPr="007373C7">
        <w:rPr>
          <w:rFonts w:ascii="Times New Roman" w:hAnsi="Times New Roman" w:cs="Times New Roman"/>
          <w:color w:val="000000"/>
        </w:rPr>
        <w:t xml:space="preserve">раз автора как объединяющее идейно-стилевое начало «Войны и мира», вмещающее в себя аристократические </w:t>
      </w:r>
      <w:r w:rsidRPr="007373C7">
        <w:rPr>
          <w:rFonts w:ascii="Times New Roman" w:hAnsi="Times New Roman" w:cs="Times New Roman"/>
          <w:color w:val="000000"/>
          <w:spacing w:val="3"/>
        </w:rPr>
        <w:t>устремления русской патриархальной демократии.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3"/>
        </w:rPr>
        <w:t xml:space="preserve">Соединение народа как «тела» нации с ее «умом» — </w:t>
      </w:r>
      <w:r w:rsidRPr="007373C7">
        <w:rPr>
          <w:rFonts w:ascii="Times New Roman" w:hAnsi="Times New Roman" w:cs="Times New Roman"/>
          <w:color w:val="000000"/>
        </w:rPr>
        <w:t>просвещенным дворянством на почве общины и личной независимости. Народ и «мысль народная» в изображении писателя. Просвещенные герои и их судьбы в водо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вороте исторических событий. Духовные искания Андрея </w:t>
      </w:r>
      <w:r w:rsidRPr="007373C7">
        <w:rPr>
          <w:rFonts w:ascii="Times New Roman" w:hAnsi="Times New Roman" w:cs="Times New Roman"/>
          <w:color w:val="000000"/>
          <w:spacing w:val="-4"/>
        </w:rPr>
        <w:t>Болконского и Пьера Безухова. Рационализм Андрея Бол</w:t>
      </w:r>
      <w:r w:rsidRPr="007373C7">
        <w:rPr>
          <w:rFonts w:ascii="Times New Roman" w:hAnsi="Times New Roman" w:cs="Times New Roman"/>
          <w:color w:val="000000"/>
        </w:rPr>
        <w:t>конского и эмоционально-интуитивное осмысление жиз</w:t>
      </w:r>
      <w:r w:rsidRPr="007373C7">
        <w:rPr>
          <w:rFonts w:ascii="Times New Roman" w:hAnsi="Times New Roman" w:cs="Times New Roman"/>
          <w:color w:val="000000"/>
          <w:spacing w:val="-3"/>
        </w:rPr>
        <w:t>ни Пьером Безуховым. Нравственно-психологический об</w:t>
      </w:r>
      <w:r w:rsidRPr="007373C7">
        <w:rPr>
          <w:rFonts w:ascii="Times New Roman" w:hAnsi="Times New Roman" w:cs="Times New Roman"/>
          <w:color w:val="000000"/>
          <w:spacing w:val="-1"/>
        </w:rPr>
        <w:t xml:space="preserve">лик Наташи Ростовой, Марьи Болконской, Сони, Элен. </w:t>
      </w:r>
      <w:r w:rsidRPr="007373C7">
        <w:rPr>
          <w:rFonts w:ascii="Times New Roman" w:hAnsi="Times New Roman" w:cs="Times New Roman"/>
          <w:color w:val="000000"/>
          <w:spacing w:val="-3"/>
        </w:rPr>
        <w:t>Философские, нравственные и эстетические искания Тол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стого, реализованные в образах Наташи и Марьи. Философский смысл образа Платона Каратаева. Толстовская </w:t>
      </w:r>
      <w:r w:rsidRPr="007373C7">
        <w:rPr>
          <w:rFonts w:ascii="Times New Roman" w:hAnsi="Times New Roman" w:cs="Times New Roman"/>
          <w:color w:val="000000"/>
          <w:spacing w:val="-3"/>
        </w:rPr>
        <w:t>мысль об истории. Образы Кутузова и Наполеона, значение их противопоставления. Патриотизм ложный и патри</w:t>
      </w:r>
      <w:r w:rsidRPr="007373C7">
        <w:rPr>
          <w:rFonts w:ascii="Times New Roman" w:hAnsi="Times New Roman" w:cs="Times New Roman"/>
          <w:color w:val="000000"/>
          <w:spacing w:val="1"/>
        </w:rPr>
        <w:t>отизм истинный. Внутренний монолог как способ выра</w:t>
      </w:r>
      <w:r w:rsidRPr="007373C7">
        <w:rPr>
          <w:rFonts w:ascii="Times New Roman" w:hAnsi="Times New Roman" w:cs="Times New Roman"/>
          <w:color w:val="000000"/>
          <w:spacing w:val="5"/>
        </w:rPr>
        <w:t xml:space="preserve">жения «диалектики души». Чередование картин войны </w:t>
      </w:r>
      <w:r w:rsidRPr="007373C7">
        <w:rPr>
          <w:rFonts w:ascii="Times New Roman" w:hAnsi="Times New Roman" w:cs="Times New Roman"/>
          <w:color w:val="000000"/>
          <w:spacing w:val="9"/>
        </w:rPr>
        <w:t xml:space="preserve">и мира. 1870-е годы — период кризиса в творчестве </w:t>
      </w:r>
      <w:r w:rsidRPr="007373C7">
        <w:rPr>
          <w:rFonts w:ascii="Times New Roman" w:hAnsi="Times New Roman" w:cs="Times New Roman"/>
          <w:color w:val="000000"/>
        </w:rPr>
        <w:t>П. Н. Толстого. Своеобразие религиозно-этических и эс</w:t>
      </w:r>
      <w:r w:rsidRPr="007373C7">
        <w:rPr>
          <w:rFonts w:ascii="Times New Roman" w:hAnsi="Times New Roman" w:cs="Times New Roman"/>
          <w:color w:val="000000"/>
          <w:spacing w:val="-2"/>
        </w:rPr>
        <w:t xml:space="preserve">тетических взглядов Толстого. Повести последних лет и </w:t>
      </w:r>
      <w:r w:rsidRPr="007373C7">
        <w:rPr>
          <w:rFonts w:ascii="Times New Roman" w:hAnsi="Times New Roman" w:cs="Times New Roman"/>
          <w:color w:val="000000"/>
        </w:rPr>
        <w:t xml:space="preserve">образ жизненного пути. Обличение социально-нравственных основ современной жизни. Всемирное значение </w:t>
      </w:r>
      <w:r w:rsidRPr="007373C7">
        <w:rPr>
          <w:rFonts w:ascii="Times New Roman" w:hAnsi="Times New Roman" w:cs="Times New Roman"/>
          <w:color w:val="000000"/>
          <w:spacing w:val="-2"/>
        </w:rPr>
        <w:t>Толстого — художника и мыслителя. Его влияние на рус</w:t>
      </w:r>
      <w:r w:rsidRPr="007373C7">
        <w:rPr>
          <w:rFonts w:ascii="Times New Roman" w:hAnsi="Times New Roman" w:cs="Times New Roman"/>
          <w:color w:val="000000"/>
          <w:spacing w:val="1"/>
        </w:rPr>
        <w:t>скую и мировую литературу.</w:t>
      </w:r>
    </w:p>
    <w:p w:rsidR="00A07B9F" w:rsidRPr="007373C7" w:rsidRDefault="00A07B9F" w:rsidP="006C74EF">
      <w:pPr>
        <w:shd w:val="clear" w:color="auto" w:fill="FFFFFF"/>
        <w:spacing w:line="274" w:lineRule="exact"/>
        <w:ind w:right="21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6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6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-16"/>
        </w:rPr>
        <w:t>Углубление понятие</w:t>
      </w:r>
      <w:r w:rsidRPr="007373C7">
        <w:rPr>
          <w:rFonts w:ascii="Times New Roman" w:hAnsi="Times New Roman" w:cs="Times New Roman"/>
          <w:color w:val="000000"/>
          <w:spacing w:val="16"/>
        </w:rPr>
        <w:t xml:space="preserve"> о ро</w:t>
      </w:r>
      <w:r w:rsidRPr="007373C7">
        <w:rPr>
          <w:rFonts w:ascii="Times New Roman" w:hAnsi="Times New Roman" w:cs="Times New Roman"/>
          <w:color w:val="000000"/>
          <w:spacing w:val="1"/>
        </w:rPr>
        <w:t>мане. Роман-эпопея. Внутренний монолог (развитие по</w:t>
      </w:r>
      <w:r w:rsidRPr="007373C7">
        <w:rPr>
          <w:rFonts w:ascii="Times New Roman" w:hAnsi="Times New Roman" w:cs="Times New Roman"/>
          <w:color w:val="000000"/>
          <w:spacing w:val="15"/>
        </w:rPr>
        <w:t xml:space="preserve">нятия). Психологизм художественной прозы (развитие </w:t>
      </w:r>
      <w:r w:rsidRPr="007373C7">
        <w:rPr>
          <w:rFonts w:ascii="Times New Roman" w:hAnsi="Times New Roman" w:cs="Times New Roman"/>
          <w:color w:val="000000"/>
          <w:spacing w:val="8"/>
        </w:rPr>
        <w:t>понятия).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Ф.М.Достоевского. </w:t>
      </w:r>
    </w:p>
    <w:p w:rsidR="00A07B9F" w:rsidRPr="007373C7" w:rsidRDefault="00A07B9F" w:rsidP="006C74EF">
      <w:pPr>
        <w:shd w:val="clear" w:color="auto" w:fill="FFFFFF"/>
        <w:spacing w:line="293" w:lineRule="exact"/>
        <w:ind w:left="130" w:right="101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1"/>
        </w:rPr>
        <w:t>Федор Михайлович Достоевский</w:t>
      </w:r>
      <w:r w:rsidRPr="007373C7">
        <w:rPr>
          <w:rFonts w:ascii="Times New Roman" w:hAnsi="Times New Roman" w:cs="Times New Roman"/>
          <w:b/>
          <w:bCs/>
          <w:color w:val="000000"/>
          <w:spacing w:val="1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1"/>
        </w:rPr>
        <w:t>Жизнь и творче</w:t>
      </w:r>
      <w:r w:rsidRPr="007373C7">
        <w:rPr>
          <w:rFonts w:ascii="Times New Roman" w:hAnsi="Times New Roman" w:cs="Times New Roman"/>
          <w:color w:val="000000"/>
          <w:spacing w:val="4"/>
        </w:rPr>
        <w:t>ство (обзор).</w:t>
      </w:r>
      <w:r w:rsidRPr="007373C7">
        <w:rPr>
          <w:rFonts w:ascii="Times New Roman" w:hAnsi="Times New Roman" w:cs="Times New Roman"/>
          <w:color w:val="000000"/>
          <w:spacing w:val="2"/>
        </w:rPr>
        <w:t>, Гоголь и «натуральная школа»</w:t>
      </w:r>
      <w:proofErr w:type="gramStart"/>
      <w:r w:rsidRPr="007373C7">
        <w:rPr>
          <w:rFonts w:ascii="Times New Roman" w:hAnsi="Times New Roman" w:cs="Times New Roman"/>
          <w:color w:val="000000"/>
          <w:spacing w:val="2"/>
        </w:rPr>
        <w:t>.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«</w:t>
      </w:r>
      <w:proofErr w:type="gramEnd"/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Преступление и наказание»</w:t>
      </w:r>
      <w:r w:rsidRPr="007373C7">
        <w:rPr>
          <w:rFonts w:ascii="Times New Roman" w:hAnsi="Times New Roman" w:cs="Times New Roman"/>
          <w:color w:val="000000"/>
          <w:spacing w:val="1"/>
        </w:rPr>
        <w:t>— первый идеологи</w:t>
      </w:r>
      <w:r w:rsidRPr="007373C7">
        <w:rPr>
          <w:rFonts w:ascii="Times New Roman" w:hAnsi="Times New Roman" w:cs="Times New Roman"/>
          <w:color w:val="000000"/>
          <w:spacing w:val="2"/>
        </w:rPr>
        <w:t>ческий роман. Творческая история. Уголовно-авантюр</w:t>
      </w:r>
      <w:r w:rsidRPr="007373C7">
        <w:rPr>
          <w:rFonts w:ascii="Times New Roman" w:hAnsi="Times New Roman" w:cs="Times New Roman"/>
          <w:color w:val="000000"/>
          <w:spacing w:val="3"/>
        </w:rPr>
        <w:t>ная основа и ее преобразование в сюжете произведе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ния. Противопоставление преступления и наказания в </w:t>
      </w:r>
      <w:r w:rsidRPr="007373C7">
        <w:rPr>
          <w:rFonts w:ascii="Times New Roman" w:hAnsi="Times New Roman" w:cs="Times New Roman"/>
          <w:color w:val="000000"/>
          <w:spacing w:val="3"/>
        </w:rPr>
        <w:t>композиции романа. Композиционная роль снов Раскольникова, его психология, преступление и судьба в свете религиозно-нравственных и социальных пред</w:t>
      </w:r>
      <w:r w:rsidRPr="007373C7">
        <w:rPr>
          <w:rFonts w:ascii="Times New Roman" w:hAnsi="Times New Roman" w:cs="Times New Roman"/>
          <w:color w:val="000000"/>
          <w:spacing w:val="1"/>
        </w:rPr>
        <w:t>ставлений. «Маленькие люди» в романе, проблема со</w:t>
      </w:r>
      <w:r w:rsidRPr="007373C7">
        <w:rPr>
          <w:rFonts w:ascii="Times New Roman" w:hAnsi="Times New Roman" w:cs="Times New Roman"/>
          <w:color w:val="000000"/>
          <w:spacing w:val="3"/>
        </w:rPr>
        <w:t>циальной несправедливости и гуманизм писателя. Ду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ховные искания интеллектуального героя и способы их </w:t>
      </w:r>
      <w:r w:rsidRPr="007373C7">
        <w:rPr>
          <w:rFonts w:ascii="Times New Roman" w:hAnsi="Times New Roman" w:cs="Times New Roman"/>
          <w:color w:val="000000"/>
          <w:spacing w:val="1"/>
        </w:rPr>
        <w:t>выявления. Исповедальное начало как способ самора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скрытия души. Полифонизм романа и диалоги героев. </w:t>
      </w:r>
      <w:r w:rsidRPr="007373C7">
        <w:rPr>
          <w:rFonts w:ascii="Times New Roman" w:hAnsi="Times New Roman" w:cs="Times New Roman"/>
          <w:color w:val="000000"/>
          <w:spacing w:val="4"/>
        </w:rPr>
        <w:t>Оценка романа в критике.</w:t>
      </w:r>
    </w:p>
    <w:p w:rsidR="00A07B9F" w:rsidRPr="007373C7" w:rsidRDefault="00A07B9F" w:rsidP="006C74EF">
      <w:pPr>
        <w:shd w:val="clear" w:color="auto" w:fill="FFFFFF"/>
        <w:spacing w:line="250" w:lineRule="exact"/>
        <w:ind w:left="216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9"/>
        </w:rPr>
        <w:lastRenderedPageBreak/>
        <w:t xml:space="preserve">Речь Достоевского о Пушкине. Достоевский и его </w:t>
      </w:r>
      <w:r w:rsidRPr="007373C7">
        <w:rPr>
          <w:rFonts w:ascii="Times New Roman" w:hAnsi="Times New Roman" w:cs="Times New Roman"/>
          <w:color w:val="000000"/>
          <w:spacing w:val="4"/>
        </w:rPr>
        <w:t>значение для русской и мировой культуры.</w:t>
      </w:r>
    </w:p>
    <w:p w:rsidR="00A07B9F" w:rsidRPr="007373C7" w:rsidRDefault="00A07B9F" w:rsidP="006C74EF">
      <w:pPr>
        <w:shd w:val="clear" w:color="auto" w:fill="FFFFFF"/>
        <w:spacing w:line="230" w:lineRule="exact"/>
        <w:ind w:right="29" w:firstLine="33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4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4"/>
        </w:rPr>
        <w:t>. Углубление понятия о ро</w:t>
      </w:r>
      <w:r w:rsidRPr="007373C7">
        <w:rPr>
          <w:rFonts w:ascii="Times New Roman" w:hAnsi="Times New Roman" w:cs="Times New Roman"/>
          <w:color w:val="000000"/>
          <w:spacing w:val="-1"/>
        </w:rPr>
        <w:t>мане (роман нравственно-психологический, роман идео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логический). Психологизм и способы его выражения в </w:t>
      </w:r>
      <w:r w:rsidRPr="007373C7">
        <w:rPr>
          <w:rFonts w:ascii="Times New Roman" w:hAnsi="Times New Roman" w:cs="Times New Roman"/>
          <w:color w:val="000000"/>
        </w:rPr>
        <w:t>романах Толстого и Достоевского. Полифонизм литера</w:t>
      </w:r>
      <w:r w:rsidRPr="007373C7">
        <w:rPr>
          <w:rFonts w:ascii="Times New Roman" w:hAnsi="Times New Roman" w:cs="Times New Roman"/>
          <w:color w:val="000000"/>
          <w:spacing w:val="1"/>
        </w:rPr>
        <w:t>турного произведения.</w:t>
      </w:r>
    </w:p>
    <w:p w:rsidR="00A07B9F" w:rsidRPr="007373C7" w:rsidRDefault="00A07B9F" w:rsidP="006C74E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Н.С.Лескова. </w:t>
      </w:r>
    </w:p>
    <w:p w:rsidR="00A07B9F" w:rsidRPr="007373C7" w:rsidRDefault="00A07B9F" w:rsidP="006C74EF">
      <w:pPr>
        <w:shd w:val="clear" w:color="auto" w:fill="FFFFFF"/>
        <w:spacing w:line="245" w:lineRule="exact"/>
        <w:ind w:left="43" w:firstLine="34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14"/>
        </w:rPr>
        <w:t>Николай Семенович Лесков</w:t>
      </w:r>
      <w:r w:rsidRPr="007373C7">
        <w:rPr>
          <w:rFonts w:ascii="Times New Roman" w:hAnsi="Times New Roman" w:cs="Times New Roman"/>
          <w:b/>
          <w:bCs/>
          <w:color w:val="000000"/>
          <w:spacing w:val="14"/>
        </w:rPr>
        <w:t xml:space="preserve">. </w:t>
      </w:r>
      <w:r w:rsidRPr="007373C7">
        <w:rPr>
          <w:rFonts w:ascii="Times New Roman" w:hAnsi="Times New Roman" w:cs="Times New Roman"/>
          <w:color w:val="000000"/>
          <w:spacing w:val="14"/>
        </w:rPr>
        <w:t xml:space="preserve">Жизнь и творчество </w:t>
      </w:r>
      <w:r w:rsidRPr="007373C7">
        <w:rPr>
          <w:rFonts w:ascii="Times New Roman" w:hAnsi="Times New Roman" w:cs="Times New Roman"/>
          <w:color w:val="000000"/>
          <w:spacing w:val="10"/>
        </w:rPr>
        <w:t>(обзор)</w:t>
      </w:r>
      <w:proofErr w:type="gramStart"/>
      <w:r w:rsidRPr="007373C7">
        <w:rPr>
          <w:rFonts w:ascii="Times New Roman" w:hAnsi="Times New Roman" w:cs="Times New Roman"/>
          <w:color w:val="000000"/>
          <w:spacing w:val="10"/>
        </w:rPr>
        <w:t>.</w:t>
      </w:r>
      <w:r w:rsidRPr="007373C7">
        <w:rPr>
          <w:rFonts w:ascii="Times New Roman" w:hAnsi="Times New Roman" w:cs="Times New Roman"/>
          <w:color w:val="000000"/>
          <w:spacing w:val="9"/>
        </w:rPr>
        <w:t>п</w:t>
      </w:r>
      <w:proofErr w:type="gramEnd"/>
      <w:r w:rsidRPr="007373C7">
        <w:rPr>
          <w:rFonts w:ascii="Times New Roman" w:hAnsi="Times New Roman" w:cs="Times New Roman"/>
          <w:color w:val="000000"/>
          <w:spacing w:val="9"/>
        </w:rPr>
        <w:t>овести и жанр «русской новеллы». Антини</w:t>
      </w:r>
      <w:r w:rsidRPr="007373C7">
        <w:rPr>
          <w:rFonts w:ascii="Times New Roman" w:hAnsi="Times New Roman" w:cs="Times New Roman"/>
          <w:color w:val="000000"/>
          <w:spacing w:val="13"/>
        </w:rPr>
        <w:t xml:space="preserve">гилистические романы. Правдоискатели и народные </w:t>
      </w:r>
      <w:r w:rsidRPr="007373C7">
        <w:rPr>
          <w:rFonts w:ascii="Times New Roman" w:hAnsi="Times New Roman" w:cs="Times New Roman"/>
          <w:color w:val="000000"/>
          <w:spacing w:val="10"/>
        </w:rPr>
        <w:t>праведники.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0" w:right="62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8"/>
        </w:rPr>
        <w:t xml:space="preserve">Повесть </w:t>
      </w:r>
      <w:r w:rsidRPr="007373C7">
        <w:rPr>
          <w:rFonts w:ascii="Times New Roman" w:hAnsi="Times New Roman" w:cs="Times New Roman"/>
          <w:b/>
          <w:bCs/>
          <w:i/>
          <w:iCs/>
          <w:color w:val="000000"/>
          <w:spacing w:val="8"/>
        </w:rPr>
        <w:t xml:space="preserve">«Очарованный странник» </w:t>
      </w:r>
      <w:r w:rsidRPr="007373C7">
        <w:rPr>
          <w:rFonts w:ascii="Times New Roman" w:hAnsi="Times New Roman" w:cs="Times New Roman"/>
          <w:color w:val="000000"/>
          <w:spacing w:val="8"/>
        </w:rPr>
        <w:t xml:space="preserve">и ее герой Иван </w:t>
      </w:r>
      <w:proofErr w:type="spellStart"/>
      <w:r w:rsidRPr="007373C7">
        <w:rPr>
          <w:rFonts w:ascii="Times New Roman" w:hAnsi="Times New Roman" w:cs="Times New Roman"/>
          <w:color w:val="000000"/>
          <w:spacing w:val="12"/>
        </w:rPr>
        <w:t>Флягин</w:t>
      </w:r>
      <w:proofErr w:type="spellEnd"/>
      <w:r w:rsidRPr="007373C7">
        <w:rPr>
          <w:rFonts w:ascii="Times New Roman" w:hAnsi="Times New Roman" w:cs="Times New Roman"/>
          <w:color w:val="000000"/>
          <w:spacing w:val="12"/>
        </w:rPr>
        <w:t>. Фольклорное начало в повести. Талант и твор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ческий дух человека из народа </w:t>
      </w: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 xml:space="preserve">(«Человек на часах», 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«Запечатленный ангел», «Левша»).</w:t>
      </w:r>
    </w:p>
    <w:p w:rsidR="00A07B9F" w:rsidRPr="007373C7" w:rsidRDefault="00A07B9F" w:rsidP="006C74EF">
      <w:pPr>
        <w:shd w:val="clear" w:color="auto" w:fill="FFFFFF"/>
        <w:spacing w:line="226" w:lineRule="exact"/>
        <w:ind w:right="38" w:firstLine="34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«Тупейный художник»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1"/>
        </w:rPr>
        <w:t>.</w:t>
      </w:r>
      <w:r w:rsidRPr="007373C7">
        <w:rPr>
          <w:rFonts w:ascii="Times New Roman" w:hAnsi="Times New Roman" w:cs="Times New Roman"/>
          <w:color w:val="000000"/>
          <w:spacing w:val="1"/>
        </w:rPr>
        <w:t>С</w:t>
      </w:r>
      <w:proofErr w:type="gramEnd"/>
      <w:r w:rsidRPr="007373C7">
        <w:rPr>
          <w:rFonts w:ascii="Times New Roman" w:hAnsi="Times New Roman" w:cs="Times New Roman"/>
          <w:color w:val="000000"/>
          <w:spacing w:val="1"/>
        </w:rPr>
        <w:t xml:space="preserve">амобытные характеры и необычные судьбы, исключительность обстоятельств, 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любовь к жизни и людям, нравственная стойкость — </w:t>
      </w:r>
      <w:r w:rsidRPr="007373C7">
        <w:rPr>
          <w:rFonts w:ascii="Times New Roman" w:hAnsi="Times New Roman" w:cs="Times New Roman"/>
          <w:color w:val="000000"/>
          <w:spacing w:val="1"/>
        </w:rPr>
        <w:t>основные мотивы повествования Лескова о русском че</w:t>
      </w:r>
      <w:r w:rsidRPr="007373C7">
        <w:rPr>
          <w:rFonts w:ascii="Times New Roman" w:hAnsi="Times New Roman" w:cs="Times New Roman"/>
          <w:color w:val="000000"/>
          <w:spacing w:val="-2"/>
        </w:rPr>
        <w:t>ловеке.</w:t>
      </w:r>
    </w:p>
    <w:p w:rsidR="00A07B9F" w:rsidRPr="007373C7" w:rsidRDefault="00A07B9F" w:rsidP="006C74EF">
      <w:pPr>
        <w:shd w:val="clear" w:color="auto" w:fill="FFFFFF"/>
        <w:spacing w:line="226" w:lineRule="exact"/>
        <w:ind w:left="19" w:right="53" w:firstLine="32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19"/>
        </w:rPr>
        <w:t>Теория литературы</w:t>
      </w:r>
      <w:r w:rsidRPr="007373C7">
        <w:rPr>
          <w:rFonts w:ascii="Times New Roman" w:hAnsi="Times New Roman" w:cs="Times New Roman"/>
          <w:color w:val="000000"/>
          <w:spacing w:val="19"/>
        </w:rPr>
        <w:t xml:space="preserve">. Формы повествования. </w:t>
      </w:r>
      <w:r w:rsidRPr="007373C7">
        <w:rPr>
          <w:rFonts w:ascii="Times New Roman" w:hAnsi="Times New Roman" w:cs="Times New Roman"/>
          <w:color w:val="000000"/>
          <w:spacing w:val="3"/>
        </w:rPr>
        <w:t>Проблема «сказа». Понятие о стилизации.</w:t>
      </w:r>
    </w:p>
    <w:p w:rsidR="00A07B9F" w:rsidRPr="000B741F" w:rsidRDefault="00A07B9F" w:rsidP="000B741F">
      <w:pPr>
        <w:ind w:left="1069"/>
        <w:jc w:val="both"/>
        <w:rPr>
          <w:rFonts w:ascii="Times New Roman" w:hAnsi="Times New Roman" w:cs="Times New Roman"/>
          <w:b/>
          <w:bCs/>
          <w:i/>
          <w:iCs/>
        </w:rPr>
      </w:pPr>
      <w:r w:rsidRPr="007373C7">
        <w:rPr>
          <w:rFonts w:ascii="Times New Roman" w:hAnsi="Times New Roman" w:cs="Times New Roman"/>
          <w:b/>
          <w:bCs/>
          <w:i/>
          <w:iCs/>
        </w:rPr>
        <w:t xml:space="preserve">Творчество А.П.Чехова. </w:t>
      </w:r>
    </w:p>
    <w:p w:rsidR="00A07B9F" w:rsidRPr="007373C7" w:rsidRDefault="00A07B9F" w:rsidP="006C74EF">
      <w:pPr>
        <w:shd w:val="clear" w:color="auto" w:fill="FFFFFF"/>
        <w:spacing w:line="226" w:lineRule="exact"/>
        <w:ind w:left="355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-2"/>
        </w:rPr>
        <w:t xml:space="preserve">Антон Павлович </w:t>
      </w:r>
      <w:proofErr w:type="spellStart"/>
      <w:r w:rsidRPr="007373C7">
        <w:rPr>
          <w:rFonts w:ascii="Times New Roman" w:hAnsi="Times New Roman" w:cs="Times New Roman"/>
          <w:color w:val="000000"/>
          <w:spacing w:val="-2"/>
        </w:rPr>
        <w:t>Чехов.Жизнь</w:t>
      </w:r>
      <w:proofErr w:type="spellEnd"/>
      <w:r w:rsidRPr="007373C7">
        <w:rPr>
          <w:rFonts w:ascii="Times New Roman" w:hAnsi="Times New Roman" w:cs="Times New Roman"/>
          <w:color w:val="000000"/>
          <w:spacing w:val="-2"/>
        </w:rPr>
        <w:t xml:space="preserve"> и творчество (обзор).</w:t>
      </w:r>
    </w:p>
    <w:p w:rsidR="00A07B9F" w:rsidRPr="007373C7" w:rsidRDefault="00A07B9F" w:rsidP="006C74EF">
      <w:pPr>
        <w:shd w:val="clear" w:color="auto" w:fill="FFFFFF"/>
        <w:spacing w:line="226" w:lineRule="exact"/>
        <w:ind w:left="24" w:right="10" w:firstLine="33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</w:rPr>
        <w:t>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A07B9F" w:rsidRPr="007373C7" w:rsidRDefault="00A07B9F" w:rsidP="006C74EF">
      <w:pPr>
        <w:shd w:val="clear" w:color="auto" w:fill="FFFFFF"/>
        <w:spacing w:line="226" w:lineRule="exact"/>
        <w:ind w:left="34" w:firstLine="346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4"/>
        </w:rPr>
        <w:t>Конфликт между сложной и пестрой жизнью и узки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ми представлениями о ней как основа комизма ранних </w:t>
      </w:r>
      <w:r w:rsidRPr="007373C7">
        <w:rPr>
          <w:rFonts w:ascii="Times New Roman" w:hAnsi="Times New Roman" w:cs="Times New Roman"/>
          <w:color w:val="000000"/>
          <w:spacing w:val="1"/>
        </w:rPr>
        <w:t>рассказов.</w:t>
      </w:r>
    </w:p>
    <w:p w:rsidR="00A07B9F" w:rsidRPr="007373C7" w:rsidRDefault="00A07B9F" w:rsidP="006C74E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color w:val="000000"/>
          <w:spacing w:val="4"/>
        </w:rPr>
        <w:t>Многообразие философско-психологической проб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лематики в рассказах зрелого Чехова </w:t>
      </w: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>(«Скучная ис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тория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»</w:t>
      </w:r>
      <w:r w:rsidRPr="007373C7">
        <w:rPr>
          <w:rFonts w:ascii="Times New Roman" w:hAnsi="Times New Roman" w:cs="Times New Roman"/>
          <w:color w:val="000000"/>
          <w:spacing w:val="-1"/>
        </w:rPr>
        <w:t>и</w:t>
      </w:r>
      <w:proofErr w:type="gramEnd"/>
      <w:r w:rsidRPr="007373C7">
        <w:rPr>
          <w:rFonts w:ascii="Times New Roman" w:hAnsi="Times New Roman" w:cs="Times New Roman"/>
          <w:color w:val="000000"/>
          <w:spacing w:val="-1"/>
        </w:rPr>
        <w:t xml:space="preserve"> др.). Художественный объективизм Чехова </w:t>
      </w:r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(«Враги», «Именины», «Гусев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-1"/>
        </w:rPr>
        <w:t>»</w:t>
      </w:r>
      <w:r w:rsidRPr="007373C7">
        <w:rPr>
          <w:rFonts w:ascii="Times New Roman" w:hAnsi="Times New Roman" w:cs="Times New Roman"/>
          <w:color w:val="000000"/>
          <w:spacing w:val="-1"/>
        </w:rPr>
        <w:t>и</w:t>
      </w:r>
      <w:proofErr w:type="gramEnd"/>
      <w:r w:rsidRPr="007373C7">
        <w:rPr>
          <w:rFonts w:ascii="Times New Roman" w:hAnsi="Times New Roman" w:cs="Times New Roman"/>
          <w:color w:val="000000"/>
          <w:spacing w:val="-1"/>
        </w:rPr>
        <w:t xml:space="preserve"> др.). Темы настоящей </w:t>
      </w:r>
      <w:r w:rsidRPr="007373C7">
        <w:rPr>
          <w:rFonts w:ascii="Times New Roman" w:hAnsi="Times New Roman" w:cs="Times New Roman"/>
          <w:color w:val="000000"/>
          <w:spacing w:val="5"/>
        </w:rPr>
        <w:t xml:space="preserve">правды, социального и философского безумия </w:t>
      </w:r>
      <w:r w:rsidRPr="007373C7">
        <w:rPr>
          <w:rFonts w:ascii="Times New Roman" w:hAnsi="Times New Roman" w:cs="Times New Roman"/>
          <w:i/>
          <w:iCs/>
          <w:color w:val="000000"/>
          <w:spacing w:val="5"/>
        </w:rPr>
        <w:t>(«Ду</w:t>
      </w:r>
      <w:r w:rsidRPr="007373C7">
        <w:rPr>
          <w:rFonts w:ascii="Times New Roman" w:hAnsi="Times New Roman" w:cs="Times New Roman"/>
          <w:i/>
          <w:iCs/>
          <w:color w:val="000000"/>
        </w:rPr>
        <w:t>эль», «Палата № 6»),</w:t>
      </w:r>
      <w:r w:rsidRPr="007373C7">
        <w:rPr>
          <w:rFonts w:ascii="Times New Roman" w:hAnsi="Times New Roman" w:cs="Times New Roman"/>
          <w:color w:val="000000"/>
        </w:rPr>
        <w:t>конфликт обыденного и идеаль</w:t>
      </w:r>
      <w:r w:rsidRPr="007373C7">
        <w:rPr>
          <w:rFonts w:ascii="Times New Roman" w:hAnsi="Times New Roman" w:cs="Times New Roman"/>
          <w:color w:val="000000"/>
          <w:spacing w:val="11"/>
        </w:rPr>
        <w:t xml:space="preserve">ного, судьба надежд и иллюзий в мире трагической </w:t>
      </w:r>
      <w:r w:rsidRPr="007373C7">
        <w:rPr>
          <w:rFonts w:ascii="Times New Roman" w:hAnsi="Times New Roman" w:cs="Times New Roman"/>
          <w:color w:val="000000"/>
        </w:rPr>
        <w:t>реальности, «футлярное» существование, образы буду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щего — темы и проблемы рассказов Чехова. Рассказы </w:t>
      </w:r>
      <w:r w:rsidRPr="007373C7">
        <w:rPr>
          <w:rFonts w:ascii="Times New Roman" w:hAnsi="Times New Roman" w:cs="Times New Roman"/>
          <w:color w:val="000000"/>
          <w:spacing w:val="7"/>
        </w:rPr>
        <w:t xml:space="preserve">по выбору: </w:t>
      </w:r>
      <w:r w:rsidRPr="007373C7">
        <w:rPr>
          <w:rFonts w:ascii="Times New Roman" w:hAnsi="Times New Roman" w:cs="Times New Roman"/>
          <w:i/>
          <w:iCs/>
          <w:color w:val="000000"/>
          <w:spacing w:val="7"/>
        </w:rPr>
        <w:t xml:space="preserve">«Попрыгунья», «Человек в футляре», </w:t>
      </w:r>
      <w:r w:rsidRPr="007373C7">
        <w:rPr>
          <w:rFonts w:ascii="Times New Roman" w:hAnsi="Times New Roman" w:cs="Times New Roman"/>
          <w:i/>
          <w:iCs/>
          <w:color w:val="000000"/>
          <w:spacing w:val="9"/>
        </w:rPr>
        <w:t>«Крыжовник», «О любви», «</w:t>
      </w:r>
      <w:proofErr w:type="spellStart"/>
      <w:r w:rsidRPr="007373C7">
        <w:rPr>
          <w:rFonts w:ascii="Times New Roman" w:hAnsi="Times New Roman" w:cs="Times New Roman"/>
          <w:i/>
          <w:iCs/>
          <w:color w:val="000000"/>
          <w:spacing w:val="9"/>
        </w:rPr>
        <w:t>Ионыч</w:t>
      </w:r>
      <w:proofErr w:type="spellEnd"/>
      <w:r w:rsidRPr="007373C7">
        <w:rPr>
          <w:rFonts w:ascii="Times New Roman" w:hAnsi="Times New Roman" w:cs="Times New Roman"/>
          <w:i/>
          <w:iCs/>
          <w:color w:val="000000"/>
          <w:spacing w:val="9"/>
        </w:rPr>
        <w:t>», «Дом с мезони</w:t>
      </w:r>
      <w:r w:rsidRPr="007373C7">
        <w:rPr>
          <w:rFonts w:ascii="Times New Roman" w:hAnsi="Times New Roman" w:cs="Times New Roman"/>
          <w:i/>
          <w:iCs/>
          <w:color w:val="000000"/>
          <w:spacing w:val="8"/>
        </w:rPr>
        <w:t xml:space="preserve">ном», «Студент», «Дама с собачкой», «Случай из </w:t>
      </w:r>
      <w:r w:rsidRPr="007373C7">
        <w:rPr>
          <w:rFonts w:ascii="Times New Roman" w:hAnsi="Times New Roman" w:cs="Times New Roman"/>
          <w:i/>
          <w:iCs/>
          <w:color w:val="000000"/>
          <w:spacing w:val="11"/>
        </w:rPr>
        <w:t>практики», «Черный монах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11"/>
        </w:rPr>
        <w:t>»</w:t>
      </w:r>
      <w:r w:rsidRPr="007373C7">
        <w:rPr>
          <w:rFonts w:ascii="Times New Roman" w:hAnsi="Times New Roman" w:cs="Times New Roman"/>
          <w:color w:val="000000"/>
          <w:spacing w:val="11"/>
        </w:rPr>
        <w:t>и</w:t>
      </w:r>
      <w:proofErr w:type="gramEnd"/>
      <w:r w:rsidRPr="007373C7">
        <w:rPr>
          <w:rFonts w:ascii="Times New Roman" w:hAnsi="Times New Roman" w:cs="Times New Roman"/>
          <w:color w:val="000000"/>
          <w:spacing w:val="11"/>
        </w:rPr>
        <w:t xml:space="preserve"> др.</w:t>
      </w:r>
    </w:p>
    <w:p w:rsidR="00A07B9F" w:rsidRPr="007373C7" w:rsidRDefault="00A07B9F" w:rsidP="006C74EF">
      <w:pPr>
        <w:shd w:val="clear" w:color="auto" w:fill="FFFFFF"/>
        <w:spacing w:line="226" w:lineRule="exact"/>
        <w:ind w:left="5" w:firstLine="341"/>
        <w:jc w:val="both"/>
        <w:rPr>
          <w:rFonts w:ascii="Times New Roman" w:hAnsi="Times New Roman" w:cs="Times New Roman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«Вишневый сад»</w:t>
      </w:r>
      <w:proofErr w:type="gramStart"/>
      <w:r w:rsidRPr="007373C7">
        <w:rPr>
          <w:rFonts w:ascii="Times New Roman" w:hAnsi="Times New Roman" w:cs="Times New Roman"/>
          <w:i/>
          <w:iCs/>
          <w:color w:val="000000"/>
          <w:spacing w:val="2"/>
        </w:rPr>
        <w:t>.</w:t>
      </w:r>
      <w:r w:rsidRPr="007373C7">
        <w:rPr>
          <w:rFonts w:ascii="Times New Roman" w:hAnsi="Times New Roman" w:cs="Times New Roman"/>
          <w:color w:val="000000"/>
          <w:spacing w:val="2"/>
        </w:rPr>
        <w:t>О</w:t>
      </w:r>
      <w:proofErr w:type="gramEnd"/>
      <w:r w:rsidRPr="007373C7">
        <w:rPr>
          <w:rFonts w:ascii="Times New Roman" w:hAnsi="Times New Roman" w:cs="Times New Roman"/>
          <w:color w:val="000000"/>
          <w:spacing w:val="2"/>
        </w:rPr>
        <w:t xml:space="preserve">браз вишневого сада, старые и </w:t>
      </w:r>
      <w:r w:rsidRPr="007373C7">
        <w:rPr>
          <w:rFonts w:ascii="Times New Roman" w:hAnsi="Times New Roman" w:cs="Times New Roman"/>
          <w:color w:val="000000"/>
        </w:rPr>
        <w:t>новые хозяева как прошлое, настоящее и будущее Рос</w:t>
      </w:r>
      <w:r w:rsidRPr="007373C7">
        <w:rPr>
          <w:rFonts w:ascii="Times New Roman" w:hAnsi="Times New Roman" w:cs="Times New Roman"/>
          <w:color w:val="000000"/>
          <w:spacing w:val="2"/>
        </w:rPr>
        <w:t xml:space="preserve">сии. Лирическое и трагическое начала в пьесе, роль </w:t>
      </w:r>
      <w:proofErr w:type="spellStart"/>
      <w:r w:rsidRPr="007373C7">
        <w:rPr>
          <w:rFonts w:ascii="Times New Roman" w:hAnsi="Times New Roman" w:cs="Times New Roman"/>
          <w:color w:val="000000"/>
          <w:spacing w:val="4"/>
        </w:rPr>
        <w:t>форсовых</w:t>
      </w:r>
      <w:proofErr w:type="spellEnd"/>
      <w:r w:rsidRPr="007373C7">
        <w:rPr>
          <w:rFonts w:ascii="Times New Roman" w:hAnsi="Times New Roman" w:cs="Times New Roman"/>
          <w:color w:val="000000"/>
          <w:spacing w:val="4"/>
        </w:rPr>
        <w:t xml:space="preserve"> эпизодов и комических персонажей. </w:t>
      </w:r>
      <w:proofErr w:type="spellStart"/>
      <w:r w:rsidRPr="007373C7">
        <w:rPr>
          <w:rFonts w:ascii="Times New Roman" w:hAnsi="Times New Roman" w:cs="Times New Roman"/>
          <w:color w:val="000000"/>
          <w:spacing w:val="4"/>
        </w:rPr>
        <w:t>Пси</w:t>
      </w:r>
      <w:r w:rsidRPr="007373C7">
        <w:rPr>
          <w:rFonts w:ascii="Times New Roman" w:hAnsi="Times New Roman" w:cs="Times New Roman"/>
          <w:color w:val="000000"/>
        </w:rPr>
        <w:t>хологизация</w:t>
      </w:r>
      <w:proofErr w:type="spellEnd"/>
      <w:r w:rsidRPr="007373C7">
        <w:rPr>
          <w:rFonts w:ascii="Times New Roman" w:hAnsi="Times New Roman" w:cs="Times New Roman"/>
          <w:color w:val="000000"/>
        </w:rPr>
        <w:t xml:space="preserve"> ремарки. Символическая образность, «</w:t>
      </w:r>
      <w:proofErr w:type="spellStart"/>
      <w:r w:rsidRPr="007373C7">
        <w:rPr>
          <w:rFonts w:ascii="Times New Roman" w:hAnsi="Times New Roman" w:cs="Times New Roman"/>
          <w:color w:val="000000"/>
        </w:rPr>
        <w:t>бес</w:t>
      </w:r>
      <w:r w:rsidRPr="007373C7">
        <w:rPr>
          <w:rFonts w:ascii="Times New Roman" w:hAnsi="Times New Roman" w:cs="Times New Roman"/>
          <w:color w:val="000000"/>
          <w:spacing w:val="-1"/>
        </w:rPr>
        <w:t>событийность</w:t>
      </w:r>
      <w:proofErr w:type="spellEnd"/>
      <w:r w:rsidRPr="007373C7">
        <w:rPr>
          <w:rFonts w:ascii="Times New Roman" w:hAnsi="Times New Roman" w:cs="Times New Roman"/>
          <w:color w:val="000000"/>
          <w:spacing w:val="-1"/>
        </w:rPr>
        <w:t>», «подводное течение». Значение художе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ственного наследия Чехова для русской и мировой </w:t>
      </w:r>
      <w:r w:rsidRPr="007373C7">
        <w:rPr>
          <w:rFonts w:ascii="Times New Roman" w:hAnsi="Times New Roman" w:cs="Times New Roman"/>
          <w:color w:val="000000"/>
          <w:spacing w:val="-2"/>
        </w:rPr>
        <w:t>литературы.</w:t>
      </w:r>
    </w:p>
    <w:p w:rsidR="00A07B9F" w:rsidRDefault="00A07B9F" w:rsidP="0044176C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7373C7">
        <w:rPr>
          <w:rFonts w:ascii="Times New Roman" w:hAnsi="Times New Roman" w:cs="Times New Roman"/>
          <w:i/>
          <w:iCs/>
          <w:color w:val="000000"/>
          <w:spacing w:val="3"/>
        </w:rPr>
        <w:t>Теория литературы.</w:t>
      </w:r>
      <w:r w:rsidRPr="007373C7">
        <w:rPr>
          <w:rFonts w:ascii="Times New Roman" w:hAnsi="Times New Roman" w:cs="Times New Roman"/>
          <w:color w:val="000000"/>
          <w:spacing w:val="3"/>
        </w:rPr>
        <w:t xml:space="preserve"> Углубление понятия о рас</w:t>
      </w:r>
      <w:r w:rsidRPr="007373C7">
        <w:rPr>
          <w:rFonts w:ascii="Times New Roman" w:hAnsi="Times New Roman" w:cs="Times New Roman"/>
          <w:color w:val="000000"/>
          <w:spacing w:val="-1"/>
        </w:rPr>
        <w:t>сказе. Стиль Чехова-рассказчика: открытые финалы, му</w:t>
      </w:r>
      <w:r w:rsidRPr="007373C7">
        <w:rPr>
          <w:rFonts w:ascii="Times New Roman" w:hAnsi="Times New Roman" w:cs="Times New Roman"/>
          <w:color w:val="000000"/>
          <w:spacing w:val="3"/>
        </w:rPr>
        <w:t>зыкальность, поэтичность, психологическая и симво</w:t>
      </w:r>
      <w:r w:rsidRPr="007373C7">
        <w:rPr>
          <w:rFonts w:ascii="Times New Roman" w:hAnsi="Times New Roman" w:cs="Times New Roman"/>
          <w:color w:val="000000"/>
          <w:spacing w:val="1"/>
        </w:rPr>
        <w:t xml:space="preserve">лическая деталь. Углубление понятия о драматургии. </w:t>
      </w:r>
      <w:r w:rsidRPr="007373C7">
        <w:rPr>
          <w:rFonts w:ascii="Times New Roman" w:hAnsi="Times New Roman" w:cs="Times New Roman"/>
          <w:color w:val="000000"/>
        </w:rPr>
        <w:t>Композиция и стилистика пьес. Роль ремарок, пауз, звуковых и шумовых эффектов. Сочетание лирики и комиз</w:t>
      </w:r>
      <w:r w:rsidRPr="007373C7">
        <w:rPr>
          <w:rFonts w:ascii="Times New Roman" w:hAnsi="Times New Roman" w:cs="Times New Roman"/>
          <w:color w:val="000000"/>
          <w:spacing w:val="2"/>
        </w:rPr>
        <w:t>ма. Понятие о лирической комедии. Подтекст (началь</w:t>
      </w:r>
      <w:r w:rsidRPr="007373C7">
        <w:rPr>
          <w:rFonts w:ascii="Times New Roman" w:hAnsi="Times New Roman" w:cs="Times New Roman"/>
          <w:color w:val="000000"/>
          <w:spacing w:val="1"/>
        </w:rPr>
        <w:t>ные представления</w:t>
      </w:r>
      <w:r>
        <w:rPr>
          <w:rFonts w:ascii="Times New Roman" w:hAnsi="Times New Roman" w:cs="Times New Roman"/>
          <w:color w:val="000000"/>
          <w:spacing w:val="1"/>
        </w:rPr>
        <w:t>.</w:t>
      </w:r>
    </w:p>
    <w:p w:rsidR="00A07B9F" w:rsidRPr="0044176C" w:rsidRDefault="00A07B9F" w:rsidP="000B741F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</w:rPr>
      </w:pPr>
      <w:r w:rsidRPr="0044176C">
        <w:rPr>
          <w:rFonts w:ascii="Times New Roman" w:hAnsi="Times New Roman" w:cs="Times New Roman"/>
          <w:b/>
          <w:bCs/>
        </w:rPr>
        <w:t>11 класс</w:t>
      </w:r>
    </w:p>
    <w:p w:rsidR="00A07B9F" w:rsidRPr="007373C7" w:rsidRDefault="00A07B9F" w:rsidP="007E5D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Сложность и самобытность русской литературы XX века отражение в ней драматических коллизий отечественно и истории. Единство и целостность гуманистических традиции русской культуры на фоне трагедии «расколотой лиры» (раз деление на советскую и эмигрантскую литературу). «Русская точка зрения» как глубинная </w:t>
      </w:r>
      <w:r w:rsidRPr="007373C7">
        <w:rPr>
          <w:rFonts w:ascii="Times New Roman" w:hAnsi="Times New Roman" w:cs="Times New Roman"/>
          <w:sz w:val="24"/>
          <w:szCs w:val="24"/>
        </w:rPr>
        <w:lastRenderedPageBreak/>
        <w:t>основа внутреннего развитии классики XX века, рождения «людей-эпох», переживших свое время.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РусскаялитератураначалаXXвека</w:t>
      </w:r>
      <w:proofErr w:type="spell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«Ностальгия по неизвестному» как отражение общего духовного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 Писатели-реалисты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началаXXвека</w:t>
      </w:r>
      <w:proofErr w:type="spellEnd"/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«Вечер», «Сумерки», «Слово», «Седое небо надо мной...», «Христос воскрес! Опять с зарею...» и др.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Живописность, напевность, философская и психологическая насыщенность бунинской лирики. Органическая связь поэта с жизнью природы, точность и лаконизм детали.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Рассказы: «Антоновские яблоки», «Господин из Сан-Франциско», «Легкое дыхание», «Чистый понедельник».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Бунинская поэтика «остывших» усадеб и лирических воспоминаний. Тема «закатной» цивилизации и образ «нового человека со старым сердцем». Мотивы ускользающей красоты, пре-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Рассказ «Старуха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 и др. по выбору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Воспевание красоты и духовной мощи свободного человека в горьковских рассказах-легендах. Необычность героя рассказчика и персонажей легенд. Романтическая ирония автора в рассказах «босяцкого» цикла.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и Гаврила как два нравственных полюса «низовой» жизни России.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Повесть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ома Гордеев».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Протест героя-одиночки против «бескрылого существования, «пустыря в душе». Противопоставление могучей красоты Волги алчной идеологии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маякиных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. Призыв к раскрепощению человеческой души как главная черта горьковского «нового реализма 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Пьеса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а дне».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Философско-этическая проблематика пьесы о людях «дна» Спор героев о правде и мечте как образно-тематический стержень пьесы. Принцип многоголосия в разрешении основного конфликта драмы. Сложность и неоднозначность авторской позиции.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Повести: «Олеся», «Поединок».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Внутренняя цельность и красота «природного» человека в повести «Олеся». Любовная драма героини, ее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духовноепревосходствона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образованным» рассказчиком. Мастер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Куприна в изображении природы. Этнографический колорит повести.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Мир армейских отношений как отражение духовного кризиса общества («Поединок»). Трагизм нравственного противостояния героя и среды. Развенчание «правды»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НазанскогоиШурочки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Ивановой. Символичность названия повести.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Рассказ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ранатовый браслет».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Нравственно-философский смысл истории о «невозможной» любви. Своеобразие «музыкальной» организации повествования. Роль детали в психологической обрисовке характеров и ситуаций.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Л.Н. Андреев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Повести: «Иуда Искариот», «Жизнь Василия Фивейского».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«Бездны» человеческой души как главный объект изображения в творчестве Л.Н. Андреева. Переосмысление евангельских сюжетов в философской прозе писателя. Устремленность героев Л.Н. Андреева к вечным вопросам человеческого бытия. </w:t>
      </w:r>
      <w:r w:rsidRPr="007373C7">
        <w:rPr>
          <w:rFonts w:ascii="Times New Roman" w:hAnsi="Times New Roman" w:cs="Times New Roman"/>
          <w:sz w:val="24"/>
          <w:szCs w:val="24"/>
        </w:rPr>
        <w:lastRenderedPageBreak/>
        <w:t xml:space="preserve">Своеобразие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андреевского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стиля, выразительность и экспрессивность художественной детали.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литературнойкартыРоссии</w:t>
      </w:r>
      <w:proofErr w:type="spell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Обзор творчества В.Я. Шишкова, А.П. Чапыгина, С.Н. Сергеева-Ценского по выбору. Объединение малой и большой родины в творческой биографии писателей («сибирская» проза В.Я. Шишкова, мастерство «слушания земли» в произведениях А.П. Чапыгина и С.Н. Сергеева-Ценского).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«Серебряный век» русской поэзии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Истоки, сущность и хронологические границы «русского литературного ренессанса». Художественные открытия поэтов нового времени»: поиски новых форм, способов лирического выражения, утверждение особого статуса художника в обществе. Основные направления в русской поэзии начала века (символизм, акмеизм, футуризм)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373C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373C7">
        <w:rPr>
          <w:rFonts w:ascii="Times New Roman" w:hAnsi="Times New Roman" w:cs="Times New Roman"/>
          <w:sz w:val="24"/>
          <w:szCs w:val="24"/>
        </w:rPr>
        <w:t>едсимволистские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тенденции в русской поэзии (творчество Надсона, К.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, К. Случевского и др.). Манифесты, поэтические самоопределения, творческие дебюты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поэ-символистов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. Образный мир символизма, принципы символизации, приемы художественной выразительности. ее поколение символистов (Д. Мережковский, 3. Гиппиус, В.Брюсов, К. Бальмонт и др.) и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(А. Блок, А.Белый, С. Соловьев,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. Иванов и др.)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В.Я. Брюсов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Стихотворения: «Юному поэту», «Грядущие гунны» и др. по выбору. В.Я. Брюсов как идеолог русского символизма. Стилистическая строгость, образно-тематическое единство лирики В.Я. Брюсова. Отражение в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творчествехудожника</w:t>
      </w:r>
      <w:proofErr w:type="spellEnd"/>
      <w:proofErr w:type="gramStart"/>
      <w:r w:rsidRPr="007373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азрушительнойсвободы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революции.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К.Д. Бальмонт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«Я мечтою ловил уходящие тени...», «Челн томленья», «Сонеты солнца* и по выбору. «Солнечность» и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моцартианство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 поэзии Бальмонта, ее созвучность романтическим настроениям эпохи. Благозвучие, музыкальность, богатство цветовой гаммы в лирике поэта. Звучащий русский язык как «главный герой» стихотворений К.Д. Бальмонта.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«Ночь, улица, фонарь, аптека...», «В ресторане»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Вхожу я в темные храмы...»,«Незнакомка»,«О доблестях, о подвигах, о славе...», «На железной дороге», «(О, я хочу безумно жить...», «Россия», «На поле Куликовом», «Скиф и др.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Романтический образ «влюбленной души» в «Стихах о Прекрасной Даме». 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предупрежу' об эпохе «неслыханных перемен». Особенности образного языка Блока, роль символов в передаче авторского мироощущения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Поэма «Двенадцать».</w:t>
      </w:r>
    </w:p>
    <w:p w:rsidR="00A07B9F" w:rsidRPr="000B741F" w:rsidRDefault="00A07B9F" w:rsidP="000B741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Образ «мирового пожара в крови» как отражение музыки стихий» в поэме. Фигуры апостолов новой жизни и различные трактовки числовой символики поэмы. Образ Христа, христианские мотивы в произведении. Споры по поводу финала «Двенадцати».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Преодолевшиесимволизм</w:t>
      </w:r>
      <w:proofErr w:type="spell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Истоки и последствия кризиса символизма в 1910-е го-манифесты акмеизма и футуризма. Эгофутуризм (И. Северянин) и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будетлян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»). Творчество Хлебникова и его «программное» значение для поэтов-футуристов. Вклад Н. Клюева и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новокрестьянских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поэтов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вобразно-стилистическоебогатстворусскойпоэзии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20 века. Взаимовлияние символизма и реализма. 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Ф. Анненский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«Среди миров»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 xml:space="preserve">Стара шарманка», «Смычок и струны», «Стальная цикада», «Старые эстонки» и др. по выбору. Поэзия И.Ф. Анненского как необходимое </w:t>
      </w:r>
      <w:r w:rsidRPr="007373C7">
        <w:rPr>
          <w:rFonts w:ascii="Times New Roman" w:hAnsi="Times New Roman" w:cs="Times New Roman"/>
          <w:sz w:val="24"/>
          <w:szCs w:val="24"/>
        </w:rPr>
        <w:lastRenderedPageBreak/>
        <w:t xml:space="preserve">звено между символизмом и акмеизмом. Внутренний драматизм и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лирики И.Ф. Анненского. Жанр «трилистника» в художественной системе поэта. Глубина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лирического самоанализа и чуткость к «шуму повседневности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 xml:space="preserve"> поэзии И.Ф. Анненского.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Н.С. Гумилев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«Слово», «Жираф», «Кенгуру», «Волшебная скрипка», «Заблудившийся трамвай», «Шестое чувство» и др. по выбору. Герой-маска в ранней поэзии Н.С. Гумилева. «Муза дальних странствий» как поэтическая эмблема гумилевского неоромантизма. Экзотический колорит «лирического эпоса» Гумилева. Тема истории и судьбы, творчества и творца в поздней лирике поэта.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А.А. Ахматова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«Песня последней встречи», «Мне ни к чему одические рати...», «Сжала руки под темной вуалью...», «Я научилась просто, мудро жить...», «Молитва», «Когда в тоске самоубийства...», «Высокомерьем дух твой помрачен...», «Мужество», «Родная земля» и др.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Психологическаяглубинаияркость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любовной лирики А.А. Ахматовой. Тема творчества и размышления о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местехудожника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в «большой» истории. Раздумья о судьбах России в исповедальной лирике А.А. Ахматовой. Гражданский пафос 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стихотворений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 xml:space="preserve"> военного времени.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Поэма «Реквием».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и финале поэмы.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М.И. Цветаева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7373C7">
        <w:rPr>
          <w:rFonts w:ascii="Times New Roman" w:hAnsi="Times New Roman" w:cs="Times New Roman"/>
          <w:sz w:val="24"/>
          <w:szCs w:val="24"/>
        </w:rPr>
        <w:t>Попыткаревности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»,«Моим стихам, написанным так рано...»,«Кто создан из камня, кто создан из глины...»,«Мне нравится, что Вы больны не мной...»,«Молитва», «Тоска по родине! Давно», «Куст», «Рассвет на рельсах», «Роландов Рог»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Стихи к Блоку»</w:t>
      </w:r>
      <w:r w:rsidRPr="007373C7">
        <w:rPr>
          <w:rFonts w:ascii="Times New Roman" w:hAnsi="Times New Roman" w:cs="Times New Roman"/>
          <w:sz w:val="24"/>
          <w:szCs w:val="24"/>
        </w:rPr>
        <w:tab/>
        <w:t>(«Имя твое птица в руке...») и др.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Уникальность поэтического голоса М.Цветаевой, ее поэтического темперамента. Поэзия М. Цветаевой как лирический дневник эпохи.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, внутренняя самоотдача; максимальное напряжение духовных сил как отличительные черты цветаевской лирики. Тема Родины, &lt;&lt;Собирание&gt;&gt; России в произведениях разных лет. Поэт и Мир в творческой концепции Цветаевой, образно-стилистическое своеобразие ее поэзии.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Королисмеха</w:t>
      </w:r>
      <w:proofErr w:type="spellEnd"/>
      <w:r w:rsidRPr="007373C7">
        <w:rPr>
          <w:rFonts w:ascii="Times New Roman" w:hAnsi="Times New Roman" w:cs="Times New Roman"/>
          <w:b/>
          <w:bCs/>
          <w:sz w:val="24"/>
          <w:szCs w:val="24"/>
        </w:rPr>
        <w:t>» из журнал</w:t>
      </w:r>
      <w:proofErr w:type="gram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а«</w:t>
      </w:r>
      <w:proofErr w:type="spellStart"/>
      <w:proofErr w:type="gramEnd"/>
      <w:r w:rsidRPr="007373C7">
        <w:rPr>
          <w:rFonts w:ascii="Times New Roman" w:hAnsi="Times New Roman" w:cs="Times New Roman"/>
          <w:b/>
          <w:bCs/>
          <w:sz w:val="24"/>
          <w:szCs w:val="24"/>
        </w:rPr>
        <w:t>Сатирикон</w:t>
      </w:r>
      <w:proofErr w:type="spellEnd"/>
      <w:r w:rsidRPr="007373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Развитие традиций отечественной сатиры в творчестве Аверченко, Н. Тэффи, Саши Черного; дон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. Темы мотивы сатирической новеллистки А. Аверченко дореволюционного и эмигрантского периода («Дюжина ножей в спин у революции»). Мастерство Писателя в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выбореприемов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комического.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 xml:space="preserve">У литературной </w:t>
      </w: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картыРоссии</w:t>
      </w:r>
      <w:proofErr w:type="spell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ОбзортворчестваМ.М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. Пришвина, М.А. Волошина, В.К. Арсеньева- по выбору учителя е и учащихся. Феномен «сгущения добра», идея жизнетворчества в прозе М. Пришвина. Отражение «узла мировых драм» в поэтическом творчестве М. Волошина. Этнографическая Пр0за В. Арсеньева.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Октябрьскаяреволюция</w:t>
      </w:r>
      <w:proofErr w:type="spellEnd"/>
      <w:r w:rsidRPr="007373C7">
        <w:rPr>
          <w:rFonts w:ascii="Times New Roman" w:hAnsi="Times New Roman" w:cs="Times New Roman"/>
          <w:b/>
          <w:bCs/>
          <w:sz w:val="24"/>
          <w:szCs w:val="24"/>
        </w:rPr>
        <w:t xml:space="preserve"> илитературныйпроцесс20-хгодов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нашего" времени» В.В. Розанова, «Окаянные дни» И.А. Бунина, «Несвоевременные мысли» М. Горького, «Молитва о России» И. Эренбурга, «Плачи» А.М. Ремизова, «Голый год» Б. Пильняка и др.) Литературные группировки, возникшие </w:t>
      </w:r>
      <w:r w:rsidRPr="007373C7">
        <w:rPr>
          <w:rFonts w:ascii="Times New Roman" w:hAnsi="Times New Roman" w:cs="Times New Roman"/>
          <w:sz w:val="24"/>
          <w:szCs w:val="24"/>
        </w:rPr>
        <w:lastRenderedPageBreak/>
        <w:t>после Октябри 1917 года (Пролеткульт, «Кузница», АЕФ, конструктивизм имажинизм, «Перевал»,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братья» и др.).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3C7">
        <w:rPr>
          <w:rFonts w:ascii="Times New Roman" w:hAnsi="Times New Roman" w:cs="Times New Roman"/>
          <w:sz w:val="24"/>
          <w:szCs w:val="24"/>
        </w:rPr>
        <w:t>Возникновение «гнезд рассеяния » эмигрантской части «расколотой лиры» (отъезд за границу И. Бунина, И. Шмелева, А. Ремизова, Г. Иванова, Б. Зайцева, М. Цветаевой, А. Аверченко и др.).</w:t>
      </w:r>
      <w:proofErr w:type="gram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Тема Родины и революции в произведениях писателей «новой волны» («Чапаев» Д. Фурманова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Разгром» А.Фадеева, «Конармия» И. Бабеля, «Донские рассказы» М.Шолохова, «Сорок первый» Б. Лавренева и др.).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Развитие жанра антиутопии в романах Е. Замятина «Мы» и А. Платонова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». Развенчание идеи «социального рая на земле», утверждение ценности человеческой «единицы». Юмористическая проза 20-х годов. Стилистическая яркость и сатирическая заостренность новеллистического сказа М. Зощенко (рассказы 20-х гг.). Сатира с философским подтекстом в романах И. Ильфа и Е. Петрова «Двенадцать стульев» и «Золотой теленок».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А вы могли бы?..»,«Ночь»,«Нате!», «Послушайте!»,«Скрипка и немножко нервно...»,«О дряни», «Прозаседавшиеся», «Разговор с фининспектором о поэзии»,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», «Юбилейное» и др.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области художественной формы.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Поэмы: «Облако в штанах», «Про это», «Во весь голос» (вступление).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эпохи, любленный поэт в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безлюбом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 мире, несовместимость понятий «любовь» и «быт» («Про это»). Поэма «Во весь голос» как попытка диалога с потомками, лирическая исповедь поэта-Гражданина.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 xml:space="preserve">«Той ты, Русь, моя родная!..», «Не бродить, не мять в кустах багряных...», «Мы теперь уходим понемногу...», «Спит ковыль...», «Чую радуницу Божью...», «Над темной прядью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перелесиц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... », «В том краю, где желтая крапива...», «Собаке Качалова», «Шаганэ ты моя, Шаганэ...», «Не жалею, не зову, не плачу...», «Русь советская» и др. по выбору.</w:t>
      </w:r>
      <w:proofErr w:type="gram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Поэмы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 xml:space="preserve">Пугачев», «Анна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Поэзия «русского бунта» и драма мятежной души в драматической поэме «Пугачев». Созвучность проблематики поэмы революционной эпохе.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Соотношение лирического и эпического начала в поэме «Анна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», ее нравственно-философская проблематика Мотив сбережения молодости и души как главная тема «позднего» С.А. Есенина.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30-х — начала 40-х годов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Рождение новой песенно-лирической ситуации. Героини стихотворений П. Васильева и М. Исаковского (символический образ России — Родины). Лирика Б. Корнилова, Дм.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Кедрина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, М. Светлова, А. Жарова и др.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lastRenderedPageBreak/>
        <w:t>Литература на стройке: произведения 30-х годов о людях труда («Энергия» Ф. Гладкова,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Соть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 Л. Леонова, «Гидроцентраль» М. Шагинян, «Время, вперед!» В. Катаева, «Люди из захолустья» А. Малышкина и др.).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Драматургия: «Чужой ребенок» В. Шкваркина, «Таня» А. Арбузова.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Человеческий и творческий подвиг Н. Островского. Уникальность и полемическая заостренность образа Павла Корчагина в романе «Как закалялась сталь».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Тема коллективизации в литературе. Трагическая судьба Клюева и поэтов «крестьянской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купницы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». Поэма А. Твардовского «Страна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Муравия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 и роман М. Шолохова «Поднятая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целина». Первый съезд Союза писателей СССР и его общественно-историческое значение.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Эмигрантская «ветвь» русской литературы в 30-е годы. Ностальгический реализм И. Бунина, Б. Зайцева, И. Шмелева. Парижская нота» русской поэзии 30-х годов. Лирика Г. Иванова, Б. Поплавского, Н. Оцупа, Д. Кнута, Л.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Чернинской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, Г. Адамовича и др.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О.Э. Мандельштам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«Заснула чернь. Зияет площадь аркой...», «На розвальнях, уложенных соломой...», «Эпиграмма», «За гремучую доблесть грядущих веков... » и др. Истоки поэтического творчества. Близость к акмеизму. Историческая тема в лирике Мандельштама. Осмысление времени и противостояние «веку-волкодаву». Художественное мастерство поэта.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А.Н. Толстой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Роман «Петр Первый». Основные этапы становления исторической личности, черты национального характера в образе Петра. Образы сподвижников царя и противников петровских преобразований. Проблемы народа и власти, личности и истории в художественной концепции автора. Жанровое, композиционное и стилистико-языковое своеобразие романа.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М.А. Шолохов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Роман-эпопея «Тихий Дон».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Историческая широта и масштабность шолоховского эпоса.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Исторически-конкретное и вневременное в проблематике шолоховского романа-эпопеи.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М.А. Булгаков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Романы: «Белая гвардия», «Мастер и Маргарита» —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Многослойность исторического пространства в «Белой гвардии». Проблема нравственного самоопределения личности в эпоху смуты. Дом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как островок любви и добра в бурном море Истории. Сатирическое изображение политических временщиков, приспособленцев, обывателей (гетман,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Тальберг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Лисович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). Трагедия русской интеллигенции как основной пафос романа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"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ершалаимских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" глав. Сатирическая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дьяволиада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Б.Л. Пастернак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«Февраль. 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Достать Чернил и плакать», «Снег идет», «Плачущий сад», «В больнице», «Зимняя ночь», «Гамлет», «Во всем мне хочется дойти_ » «Быть знаменитым некрасиво...», «Определение поэзии», «Гефсиманский сад» и др. по выбору.</w:t>
      </w:r>
      <w:proofErr w:type="gram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взаимотворчество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 Метафорическое богатство и образная яркость лирики Б.Л. Пастернака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Роман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октор Живаго».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Рассказы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Возвращение»,«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Июльскаягроза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»,пот «Сокровенный человек», «Котлован» —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Оригинальность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амобытностьхудожественногомира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А.П. Платонова. Тип платоновского героя — мечтателя, романтика правдоискателя. «Детскость» стиля и языка писателя, тема детства в прозе А.П. Платонова. Соотношение «задумчивого» авторского героя с революционной доктриной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всеобщегосчастья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». Смысл трагического финала повести «Котлован», философская многозначность ее названия. Рол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ь«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ключом« слов-понятий в художественной системе писателя.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В.В. Набоков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Роман «Машенька».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Драматизм эмигрантского небытия героев «Машеньки". Образ Ганина и тип «героя компромисса». Своеобразие сюжетно-временной организации повествования. Черты чеховских «недотеп» в обывателях пансиона госпожи Дорн. Словесная пластика Набокова в раскрытии внутренней жизни героев и описания «вещного» быта. Горько-ироническое звучание финала романа.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73C7">
        <w:rPr>
          <w:rFonts w:ascii="Times New Roman" w:hAnsi="Times New Roman" w:cs="Times New Roman"/>
          <w:b/>
          <w:bCs/>
          <w:sz w:val="24"/>
          <w:szCs w:val="24"/>
        </w:rPr>
        <w:t>ЛитературапериодаВеликойОтечественнойвойны</w:t>
      </w:r>
      <w:proofErr w:type="spellEnd"/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Отражение летописи военных лет в произведениях русских писателей. Публицистика времен войны (А. Толстой, Эренбург, Л. Леонов, О.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и др.). Лирика военных лет. Песенная поэзия В. Лебедева-Кумача, Исаковского, Л.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, А. Суркова, Фатьянова, К. Симонова. «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Моабитские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тетради»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Мусы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 xml:space="preserve">Жанр поэмы в литературной летописи войны, («Зоя»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 xml:space="preserve">, «Сын» П. </w:t>
      </w:r>
      <w:proofErr w:type="spellStart"/>
      <w:r w:rsidRPr="007373C7">
        <w:rPr>
          <w:rFonts w:ascii="Times New Roman" w:hAnsi="Times New Roman" w:cs="Times New Roman"/>
          <w:sz w:val="24"/>
          <w:szCs w:val="24"/>
        </w:rPr>
        <w:t>Антокольского</w:t>
      </w:r>
      <w:proofErr w:type="spellEnd"/>
      <w:r w:rsidRPr="007373C7">
        <w:rPr>
          <w:rFonts w:ascii="Times New Roman" w:hAnsi="Times New Roman" w:cs="Times New Roman"/>
          <w:sz w:val="24"/>
          <w:szCs w:val="24"/>
        </w:rPr>
        <w:t>, «Двадцать восемь» Светлова и др.). Поэма А. Твардовского «Василий Теркин» как вершинное произведение времен войны. Прославление подвига народа и русского солдата в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 xml:space="preserve">ниге про бойца». 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Проза о войне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Дни и ночи» К. Симонова,«Звезда» Казакевича, «Спутники» В. Пановой, «Молодая гвардия» Фадеева, «Повесть о настоящем человеке» Б. Полевого, «Судьба человека» М. Шолохова и др.</w:t>
      </w: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B9F" w:rsidRPr="007373C7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3C7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Стихотворения: «Вся суть в одном-единственном завете», «О сущем», «Дробится рваный цоколь монумента...», знаю, никакой моей вины...», «Памяти матери», «Я сам дознаюсь, доищусь...», «В чем хочешь человечество вини...» и др. по выбору.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Доверительность и теплота лирической интонации Твардовского. Любовь к «правде сущей» как основной тио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:rsidR="00A07B9F" w:rsidRPr="007373C7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73C7">
        <w:rPr>
          <w:rFonts w:ascii="Times New Roman" w:hAnsi="Times New Roman" w:cs="Times New Roman"/>
          <w:sz w:val="24"/>
          <w:szCs w:val="24"/>
        </w:rPr>
        <w:t>Поэма</w:t>
      </w:r>
      <w:proofErr w:type="gramStart"/>
      <w:r w:rsidRPr="007373C7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7373C7">
        <w:rPr>
          <w:rFonts w:ascii="Times New Roman" w:hAnsi="Times New Roman" w:cs="Times New Roman"/>
          <w:sz w:val="24"/>
          <w:szCs w:val="24"/>
        </w:rPr>
        <w:t>о праву памяти ».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lastRenderedPageBreak/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нравственная высота позиции автора.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Н.А. Заболоцкий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Стихотворения</w:t>
      </w:r>
      <w:proofErr w:type="gramStart"/>
      <w:r w:rsidRPr="00B57D04">
        <w:rPr>
          <w:rFonts w:ascii="Times New Roman" w:hAnsi="Times New Roman" w:cs="Times New Roman"/>
        </w:rPr>
        <w:t>:«</w:t>
      </w:r>
      <w:proofErr w:type="spellStart"/>
      <w:proofErr w:type="gramEnd"/>
      <w:r w:rsidRPr="00B57D04">
        <w:rPr>
          <w:rFonts w:ascii="Times New Roman" w:hAnsi="Times New Roman" w:cs="Times New Roman"/>
        </w:rPr>
        <w:t>Грозаидет</w:t>
      </w:r>
      <w:proofErr w:type="spellEnd"/>
      <w:r w:rsidRPr="00B57D04">
        <w:rPr>
          <w:rFonts w:ascii="Times New Roman" w:hAnsi="Times New Roman" w:cs="Times New Roman"/>
        </w:rPr>
        <w:t>»,«Можжевеловый куст», «Не позволяй душе лениться...», «Лебедь в зоопарке», «Я воспитан природой суровой...» и др. по выбору.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Н. Заболоцкий и поэзия </w:t>
      </w:r>
      <w:proofErr w:type="spellStart"/>
      <w:r w:rsidRPr="00B57D04">
        <w:rPr>
          <w:rFonts w:ascii="Times New Roman" w:hAnsi="Times New Roman" w:cs="Times New Roman"/>
        </w:rPr>
        <w:t>обэриутов</w:t>
      </w:r>
      <w:proofErr w:type="spellEnd"/>
      <w:r w:rsidRPr="00B57D04">
        <w:rPr>
          <w:rFonts w:ascii="Times New Roman" w:hAnsi="Times New Roman" w:cs="Times New Roman"/>
        </w:rPr>
        <w:t>. Вечные вопросы о сущности красоты и единства природы и человека в лирике поэта. Жанр совета, размышления-предписания в художественной концепции Н. Заболоцкого. Интонационно-ритмическое и образное своеобразие лирики Заболоцкого.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Литературныйпроцесс50 — 80-хгодов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Осмысление Великой Победы 1945 года в 40—50-е годы X века. Поэзия Ю. </w:t>
      </w:r>
      <w:proofErr w:type="spellStart"/>
      <w:r w:rsidRPr="00B57D04">
        <w:rPr>
          <w:rFonts w:ascii="Times New Roman" w:hAnsi="Times New Roman" w:cs="Times New Roman"/>
        </w:rPr>
        <w:t>Друниной</w:t>
      </w:r>
      <w:proofErr w:type="spellEnd"/>
      <w:r w:rsidRPr="00B57D04">
        <w:rPr>
          <w:rFonts w:ascii="Times New Roman" w:hAnsi="Times New Roman" w:cs="Times New Roman"/>
        </w:rPr>
        <w:t>, М. Дудина, М. Луконина, С.Орлова, А. Межирова. Повесть «В окопах Сталинграда» В. Некрасова.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Проза советских писателей, выходящая за рамки нормативов социалистического реализма (повести К. Паустовского, роман Л. Леонова «Русский лес» и др.).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«Оттепель» 1953—1964 годов — рождение нового типа литературного движения. Новый характер взаимосвязей писателя и общества в произведениях В. Дудинцева, В. Тендрякова, В. Розова, В. Аксенова, А. Солженицына и др.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Поэтическая «оттепель»: «громкая» (эстрадная) и «тихая » лирика. Своеобразие поэзии Е. Евтушенко, Р. Рождественского, А. Вознесенского, Б. Ахмадулиной, Н. Рубцова, Ю. Кузнецова и др.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«Окопный реализм » писателей-фронтовиков 60—70-х годов. Проза Ю. Бондарева, К. Воробьева, А. Ананьева, В. Кондратьева, Б. Васильева, Е. Носова, В. Астафьева.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«Деревенская проза» 50—80-х годов. Произведения С. Залыгина, Б. </w:t>
      </w:r>
      <w:proofErr w:type="spellStart"/>
      <w:r w:rsidRPr="00B57D04">
        <w:rPr>
          <w:rFonts w:ascii="Times New Roman" w:hAnsi="Times New Roman" w:cs="Times New Roman"/>
        </w:rPr>
        <w:t>Можаева</w:t>
      </w:r>
      <w:proofErr w:type="spellEnd"/>
      <w:r w:rsidRPr="00B57D04">
        <w:rPr>
          <w:rFonts w:ascii="Times New Roman" w:hAnsi="Times New Roman" w:cs="Times New Roman"/>
        </w:rPr>
        <w:t>, В. Солоухина, Ю. Казакова, Ф. Абрамова, В. Белова и др. Повести В. Распутина «Последний срок», «Прощание с Матёрой» и др. Нравственно-философская проблематика пьес А. Вампилова, прозы В. Астафьева, Ю. Трифонова, В. Маканина, Ю. Домбровского, В. Крупина.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Историческая романистика 60—80-х годов. Романы В. Пикуля, Д. Балашова, В. </w:t>
      </w:r>
      <w:proofErr w:type="spellStart"/>
      <w:r w:rsidRPr="00B57D04">
        <w:rPr>
          <w:rFonts w:ascii="Times New Roman" w:hAnsi="Times New Roman" w:cs="Times New Roman"/>
        </w:rPr>
        <w:t>Чивилихина</w:t>
      </w:r>
      <w:proofErr w:type="spellEnd"/>
      <w:r w:rsidRPr="00B57D04">
        <w:rPr>
          <w:rFonts w:ascii="Times New Roman" w:hAnsi="Times New Roman" w:cs="Times New Roman"/>
        </w:rPr>
        <w:t xml:space="preserve">. «Лагерная» тема в произведениях В. Шаламова, Е. Гинзбург, О. Волкова, А. </w:t>
      </w:r>
      <w:proofErr w:type="spellStart"/>
      <w:r w:rsidRPr="00B57D04">
        <w:rPr>
          <w:rFonts w:ascii="Times New Roman" w:hAnsi="Times New Roman" w:cs="Times New Roman"/>
        </w:rPr>
        <w:t>Жигулина</w:t>
      </w:r>
      <w:proofErr w:type="spellEnd"/>
      <w:r w:rsidRPr="00B57D04">
        <w:rPr>
          <w:rFonts w:ascii="Times New Roman" w:hAnsi="Times New Roman" w:cs="Times New Roman"/>
        </w:rPr>
        <w:t>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Авторская песня как песенный </w:t>
      </w:r>
      <w:proofErr w:type="spellStart"/>
      <w:r w:rsidRPr="00B57D04">
        <w:rPr>
          <w:rFonts w:ascii="Times New Roman" w:hAnsi="Times New Roman" w:cs="Times New Roman"/>
        </w:rPr>
        <w:t>монотеатр</w:t>
      </w:r>
      <w:proofErr w:type="spellEnd"/>
      <w:r w:rsidRPr="00B57D04">
        <w:rPr>
          <w:rFonts w:ascii="Times New Roman" w:hAnsi="Times New Roman" w:cs="Times New Roman"/>
        </w:rPr>
        <w:t xml:space="preserve"> 70—80-х годов. Поэзия Ю. Визбора, А. Галича, Б. Окуджавы, В. Высоцкого, А. </w:t>
      </w:r>
      <w:proofErr w:type="spellStart"/>
      <w:r w:rsidRPr="00B57D04">
        <w:rPr>
          <w:rFonts w:ascii="Times New Roman" w:hAnsi="Times New Roman" w:cs="Times New Roman"/>
        </w:rPr>
        <w:t>Башлачева</w:t>
      </w:r>
      <w:proofErr w:type="spellEnd"/>
      <w:r w:rsidRPr="00B57D04">
        <w:rPr>
          <w:rFonts w:ascii="Times New Roman" w:hAnsi="Times New Roman" w:cs="Times New Roman"/>
        </w:rPr>
        <w:t>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В.М. Шукшин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Рассказы: «Одни», «Чудик», «Миль пардон, мадам», «Срезал».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Колоритность и яркость </w:t>
      </w:r>
      <w:proofErr w:type="spellStart"/>
      <w:r w:rsidRPr="00B57D04">
        <w:rPr>
          <w:rFonts w:ascii="Times New Roman" w:hAnsi="Times New Roman" w:cs="Times New Roman"/>
        </w:rPr>
        <w:t>шукшинских</w:t>
      </w:r>
      <w:proofErr w:type="spellEnd"/>
      <w:r w:rsidRPr="00B57D04">
        <w:rPr>
          <w:rFonts w:ascii="Times New Roman" w:hAnsi="Times New Roman" w:cs="Times New Roman"/>
        </w:rPr>
        <w:t xml:space="preserve"> героев-«чудиков». Народ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B57D04">
        <w:rPr>
          <w:rFonts w:ascii="Times New Roman" w:hAnsi="Times New Roman" w:cs="Times New Roman"/>
        </w:rPr>
        <w:t>шукшинской</w:t>
      </w:r>
      <w:proofErr w:type="spellEnd"/>
      <w:r w:rsidRPr="00B57D04">
        <w:rPr>
          <w:rFonts w:ascii="Times New Roman" w:hAnsi="Times New Roman" w:cs="Times New Roman"/>
        </w:rPr>
        <w:t xml:space="preserve"> прозе.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Н.М. Рубцов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Стихотворения: «Русский огонек», «Я буду скакать и&lt; холмам задремавшей отчизны...», «В горнице», «Душа хранит» и др. Диалог поэта с Россией. Прошлое и настоящее через призму вечного. Образ скитальца и родного очага. Одухотворенная красота природы в лирике.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Задушевность и музыкальность поэтического слова Рубцова.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В.П. Астафьев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Роман «Печальный детектив», повесть «Царь-рыба», рассказ «</w:t>
      </w:r>
      <w:proofErr w:type="spellStart"/>
      <w:r w:rsidRPr="00B57D04">
        <w:rPr>
          <w:rFonts w:ascii="Times New Roman" w:hAnsi="Times New Roman" w:cs="Times New Roman"/>
        </w:rPr>
        <w:t>Людочка</w:t>
      </w:r>
      <w:proofErr w:type="spellEnd"/>
      <w:r w:rsidRPr="00B57D04">
        <w:rPr>
          <w:rFonts w:ascii="Times New Roman" w:hAnsi="Times New Roman" w:cs="Times New Roman"/>
        </w:rPr>
        <w:t>» и др.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Натурфилософия В. Астафьева. Человек и природа: единство и противостояние. Нравственный пафос романов писателя. Проблема утраты человеческого в человеке. «Жестокий» реализм позднего творчестве Астафьева. Синтетическая жанровая природа крупных произведений писателя.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В. Распутин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Повести: «Последний срок», «Прощание с Матёрой», Живи и помни», рассказ «Не </w:t>
      </w:r>
      <w:proofErr w:type="gramStart"/>
      <w:r w:rsidRPr="00B57D04">
        <w:rPr>
          <w:rFonts w:ascii="Times New Roman" w:hAnsi="Times New Roman" w:cs="Times New Roman"/>
        </w:rPr>
        <w:t>могу-у</w:t>
      </w:r>
      <w:proofErr w:type="gramEnd"/>
      <w:r w:rsidRPr="00B57D04">
        <w:rPr>
          <w:rFonts w:ascii="Times New Roman" w:hAnsi="Times New Roman" w:cs="Times New Roman"/>
        </w:rPr>
        <w:t>...».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Эпическое и драматическое начала прозы писателя. Дом и семья как составляющие национального космоса. Философ-кое осмысление социальных проблем современности. Особенности психологического анализа в «катастрофическом пространстве» В. Распутина.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А.И. Солженицын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Повесть</w:t>
      </w:r>
      <w:proofErr w:type="gramStart"/>
      <w:r w:rsidRPr="00B57D04">
        <w:rPr>
          <w:rFonts w:ascii="Times New Roman" w:hAnsi="Times New Roman" w:cs="Times New Roman"/>
        </w:rPr>
        <w:t>«О</w:t>
      </w:r>
      <w:proofErr w:type="gramEnd"/>
      <w:r w:rsidRPr="00B57D04">
        <w:rPr>
          <w:rFonts w:ascii="Times New Roman" w:hAnsi="Times New Roman" w:cs="Times New Roman"/>
        </w:rPr>
        <w:t>дин день Ивана Денисовича ».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Отражение «лагерных университетов» писателя в повести «Один день Ивана Денисовича». «Лагерь с точки зрения мужика, очень народная вещь »(А.Твардовский). Яркость и точность </w:t>
      </w:r>
      <w:r w:rsidRPr="00B57D04">
        <w:rPr>
          <w:rFonts w:ascii="Times New Roman" w:hAnsi="Times New Roman" w:cs="Times New Roman"/>
        </w:rPr>
        <w:lastRenderedPageBreak/>
        <w:t xml:space="preserve">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B57D04">
        <w:rPr>
          <w:rFonts w:ascii="Times New Roman" w:hAnsi="Times New Roman" w:cs="Times New Roman"/>
        </w:rPr>
        <w:t>праведничества</w:t>
      </w:r>
      <w:proofErr w:type="spellEnd"/>
      <w:r w:rsidRPr="00B57D04">
        <w:rPr>
          <w:rFonts w:ascii="Times New Roman" w:hAnsi="Times New Roman" w:cs="Times New Roman"/>
        </w:rPr>
        <w:t xml:space="preserve"> в характере героя. Смешение языковых пластов в стилистике повести.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Продолжение темы народного </w:t>
      </w:r>
      <w:proofErr w:type="spellStart"/>
      <w:r w:rsidRPr="00B57D04">
        <w:rPr>
          <w:rFonts w:ascii="Times New Roman" w:hAnsi="Times New Roman" w:cs="Times New Roman"/>
        </w:rPr>
        <w:t>праведничества</w:t>
      </w:r>
      <w:proofErr w:type="spellEnd"/>
      <w:r w:rsidRPr="00B57D04">
        <w:rPr>
          <w:rFonts w:ascii="Times New Roman" w:hAnsi="Times New Roman" w:cs="Times New Roman"/>
        </w:rPr>
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  <w:b/>
          <w:bCs/>
        </w:rPr>
        <w:t>У литературной карты России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Нравственная проблематика «лагерной» прозы В. Шаламова. Художественное звучание «негромкого» военного эпоса Е. Носова. Традиции русской гражданской поэзии в лирике В. Федорова. Восхождение к духовным ценностям России в творчестве В. Солоухина.</w:t>
      </w:r>
    </w:p>
    <w:p w:rsidR="00A07B9F" w:rsidRPr="00B57D04" w:rsidRDefault="00A07B9F" w:rsidP="007373C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B57D04">
        <w:rPr>
          <w:rFonts w:ascii="Times New Roman" w:hAnsi="Times New Roman" w:cs="Times New Roman"/>
          <w:b/>
          <w:bCs/>
        </w:rPr>
        <w:t>Новейшая русская проза и поэзия 80 — 90-х годов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Реалистическая проза. Глубокий психологизм, интерес к человеческой душе в ее лучших проявлениях в прозе Б. Екимова, Е. Носова, Ю. Бондарева, П. Проскурина, Ю. Полякова и др. Новейшая проза Л. Петрушевской, С. </w:t>
      </w:r>
      <w:proofErr w:type="spellStart"/>
      <w:r w:rsidRPr="00B57D04">
        <w:rPr>
          <w:rFonts w:ascii="Times New Roman" w:hAnsi="Times New Roman" w:cs="Times New Roman"/>
        </w:rPr>
        <w:t>Каледина</w:t>
      </w:r>
      <w:proofErr w:type="spellEnd"/>
      <w:r w:rsidRPr="00B57D04">
        <w:rPr>
          <w:rFonts w:ascii="Times New Roman" w:hAnsi="Times New Roman" w:cs="Times New Roman"/>
        </w:rPr>
        <w:t xml:space="preserve">, В. Аксенова, А. </w:t>
      </w:r>
      <w:proofErr w:type="spellStart"/>
      <w:r w:rsidRPr="00B57D04">
        <w:rPr>
          <w:rFonts w:ascii="Times New Roman" w:hAnsi="Times New Roman" w:cs="Times New Roman"/>
        </w:rPr>
        <w:t>Проханова</w:t>
      </w:r>
      <w:proofErr w:type="spellEnd"/>
      <w:r w:rsidRPr="00B57D04">
        <w:rPr>
          <w:rFonts w:ascii="Times New Roman" w:hAnsi="Times New Roman" w:cs="Times New Roman"/>
        </w:rPr>
        <w:t>, В. Астафьева, В. Распутина. «Болевые точки» современной жизни в прозе В. Маканина, Л. Улицкой, Т. Толстой, В. Токаревой и др.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Эволюция модернистской и постмодернистской прозы. Многообразие течений и школ «новейшей» словесности («другая литература», «андеграунд», «артистическая проза», «</w:t>
      </w:r>
      <w:proofErr w:type="spellStart"/>
      <w:r w:rsidRPr="00B57D04">
        <w:rPr>
          <w:rFonts w:ascii="Times New Roman" w:hAnsi="Times New Roman" w:cs="Times New Roman"/>
        </w:rPr>
        <w:t>соц-арт</w:t>
      </w:r>
      <w:proofErr w:type="spellEnd"/>
      <w:r w:rsidRPr="00B57D04">
        <w:rPr>
          <w:rFonts w:ascii="Times New Roman" w:hAnsi="Times New Roman" w:cs="Times New Roman"/>
        </w:rPr>
        <w:t>», «новая волна» и т.п.).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>Поэма в прозе «Москва—Петушки» В. Ерофеева как воссоздание «новой реальности», выпадение из исторического времени. «Виртуальность» и «</w:t>
      </w:r>
      <w:proofErr w:type="spellStart"/>
      <w:r w:rsidRPr="00B57D04">
        <w:rPr>
          <w:rFonts w:ascii="Times New Roman" w:hAnsi="Times New Roman" w:cs="Times New Roman"/>
        </w:rPr>
        <w:t>фантазийность</w:t>
      </w:r>
      <w:proofErr w:type="spellEnd"/>
      <w:r w:rsidRPr="00B57D04">
        <w:rPr>
          <w:rFonts w:ascii="Times New Roman" w:hAnsi="Times New Roman" w:cs="Times New Roman"/>
        </w:rPr>
        <w:t>» прозы В. Пелевина, ее «игровой» характер.</w:t>
      </w:r>
    </w:p>
    <w:p w:rsidR="00A07B9F" w:rsidRPr="00B57D04" w:rsidRDefault="00A07B9F" w:rsidP="007373C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Ироническая поэзия 80—90-х годов. И. Губерман, Д. Пришв, Т. </w:t>
      </w:r>
      <w:proofErr w:type="spellStart"/>
      <w:r w:rsidRPr="00B57D04">
        <w:rPr>
          <w:rFonts w:ascii="Times New Roman" w:hAnsi="Times New Roman" w:cs="Times New Roman"/>
        </w:rPr>
        <w:t>Кибиров</w:t>
      </w:r>
      <w:proofErr w:type="spellEnd"/>
      <w:r w:rsidRPr="00B57D04">
        <w:rPr>
          <w:rFonts w:ascii="Times New Roman" w:hAnsi="Times New Roman" w:cs="Times New Roman"/>
        </w:rPr>
        <w:t xml:space="preserve"> и др.</w:t>
      </w:r>
    </w:p>
    <w:p w:rsidR="00A07B9F" w:rsidRPr="00B57D04" w:rsidRDefault="00A07B9F" w:rsidP="000B741F">
      <w:pPr>
        <w:shd w:val="clear" w:color="auto" w:fill="FFFFFF"/>
        <w:ind w:right="29" w:firstLine="709"/>
        <w:jc w:val="both"/>
        <w:rPr>
          <w:rFonts w:ascii="Times New Roman" w:hAnsi="Times New Roman" w:cs="Times New Roman"/>
        </w:rPr>
      </w:pPr>
      <w:r w:rsidRPr="00B57D04">
        <w:rPr>
          <w:rFonts w:ascii="Times New Roman" w:hAnsi="Times New Roman" w:cs="Times New Roman"/>
        </w:rPr>
        <w:t xml:space="preserve">Поэзия и судьба И. Бродского. Стихотворения: «Большая элегия Джону Донну», «Ни страны, ни погоста...». </w:t>
      </w:r>
    </w:p>
    <w:p w:rsidR="00A07B9F" w:rsidRDefault="00A07B9F" w:rsidP="00D27A88">
      <w:pPr>
        <w:shd w:val="clear" w:color="auto" w:fill="FFFFFF"/>
        <w:ind w:right="29" w:firstLine="709"/>
        <w:jc w:val="center"/>
        <w:rPr>
          <w:rFonts w:ascii="Times New Roman" w:hAnsi="Times New Roman" w:cs="Times New Roman"/>
          <w:b/>
          <w:bCs/>
        </w:rPr>
      </w:pPr>
    </w:p>
    <w:sectPr w:rsidR="00A07B9F" w:rsidSect="00E8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B6DD3"/>
    <w:multiLevelType w:val="hybridMultilevel"/>
    <w:tmpl w:val="2626FB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7FA6B89"/>
    <w:multiLevelType w:val="hybridMultilevel"/>
    <w:tmpl w:val="7E90C89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AF00DF"/>
    <w:multiLevelType w:val="hybridMultilevel"/>
    <w:tmpl w:val="C474470A"/>
    <w:lvl w:ilvl="0" w:tplc="63BC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011CD"/>
    <w:multiLevelType w:val="hybridMultilevel"/>
    <w:tmpl w:val="2C9C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5126DDF"/>
    <w:multiLevelType w:val="hybridMultilevel"/>
    <w:tmpl w:val="7A86DD80"/>
    <w:lvl w:ilvl="0" w:tplc="63BCB50E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8" w:hanging="360"/>
      </w:pPr>
    </w:lvl>
    <w:lvl w:ilvl="2" w:tplc="0419001B">
      <w:start w:val="1"/>
      <w:numFmt w:val="lowerRoman"/>
      <w:lvlText w:val="%3."/>
      <w:lvlJc w:val="right"/>
      <w:pPr>
        <w:ind w:left="2098" w:hanging="180"/>
      </w:pPr>
    </w:lvl>
    <w:lvl w:ilvl="3" w:tplc="0419000F">
      <w:start w:val="1"/>
      <w:numFmt w:val="decimal"/>
      <w:lvlText w:val="%4."/>
      <w:lvlJc w:val="left"/>
      <w:pPr>
        <w:ind w:left="2818" w:hanging="360"/>
      </w:pPr>
    </w:lvl>
    <w:lvl w:ilvl="4" w:tplc="04190019">
      <w:start w:val="1"/>
      <w:numFmt w:val="lowerLetter"/>
      <w:lvlText w:val="%5."/>
      <w:lvlJc w:val="left"/>
      <w:pPr>
        <w:ind w:left="3538" w:hanging="360"/>
      </w:pPr>
    </w:lvl>
    <w:lvl w:ilvl="5" w:tplc="0419001B">
      <w:start w:val="1"/>
      <w:numFmt w:val="lowerRoman"/>
      <w:lvlText w:val="%6."/>
      <w:lvlJc w:val="right"/>
      <w:pPr>
        <w:ind w:left="4258" w:hanging="180"/>
      </w:pPr>
    </w:lvl>
    <w:lvl w:ilvl="6" w:tplc="0419000F">
      <w:start w:val="1"/>
      <w:numFmt w:val="decimal"/>
      <w:lvlText w:val="%7."/>
      <w:lvlJc w:val="left"/>
      <w:pPr>
        <w:ind w:left="4978" w:hanging="360"/>
      </w:pPr>
    </w:lvl>
    <w:lvl w:ilvl="7" w:tplc="04190019">
      <w:start w:val="1"/>
      <w:numFmt w:val="lowerLetter"/>
      <w:lvlText w:val="%8."/>
      <w:lvlJc w:val="left"/>
      <w:pPr>
        <w:ind w:left="5698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8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31250"/>
    <w:multiLevelType w:val="multilevel"/>
    <w:tmpl w:val="756C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62"/>
    <w:rsid w:val="00085B01"/>
    <w:rsid w:val="000932EF"/>
    <w:rsid w:val="000B741F"/>
    <w:rsid w:val="000C3FE8"/>
    <w:rsid w:val="000E3C26"/>
    <w:rsid w:val="001241F7"/>
    <w:rsid w:val="00142044"/>
    <w:rsid w:val="001D4719"/>
    <w:rsid w:val="0023380C"/>
    <w:rsid w:val="0024633D"/>
    <w:rsid w:val="00294752"/>
    <w:rsid w:val="002E1D23"/>
    <w:rsid w:val="002F2EB7"/>
    <w:rsid w:val="00303DE6"/>
    <w:rsid w:val="00324841"/>
    <w:rsid w:val="00346839"/>
    <w:rsid w:val="003A17D6"/>
    <w:rsid w:val="00421EF6"/>
    <w:rsid w:val="0044176C"/>
    <w:rsid w:val="0048096A"/>
    <w:rsid w:val="004B10D9"/>
    <w:rsid w:val="00554C13"/>
    <w:rsid w:val="00582494"/>
    <w:rsid w:val="00591338"/>
    <w:rsid w:val="005B5F2A"/>
    <w:rsid w:val="005D192A"/>
    <w:rsid w:val="005E196D"/>
    <w:rsid w:val="0061399F"/>
    <w:rsid w:val="006A4B7D"/>
    <w:rsid w:val="006C74EF"/>
    <w:rsid w:val="006F1DBD"/>
    <w:rsid w:val="0070389B"/>
    <w:rsid w:val="0072040C"/>
    <w:rsid w:val="007373C7"/>
    <w:rsid w:val="007E5DDC"/>
    <w:rsid w:val="0080502D"/>
    <w:rsid w:val="0083495D"/>
    <w:rsid w:val="00840D11"/>
    <w:rsid w:val="00854EA5"/>
    <w:rsid w:val="008E1042"/>
    <w:rsid w:val="00994D3C"/>
    <w:rsid w:val="009A7E60"/>
    <w:rsid w:val="00A07B9F"/>
    <w:rsid w:val="00A24862"/>
    <w:rsid w:val="00A24931"/>
    <w:rsid w:val="00AC6F04"/>
    <w:rsid w:val="00AF041D"/>
    <w:rsid w:val="00B21ED3"/>
    <w:rsid w:val="00B34D00"/>
    <w:rsid w:val="00B57D04"/>
    <w:rsid w:val="00B6707D"/>
    <w:rsid w:val="00B70BBE"/>
    <w:rsid w:val="00BB7680"/>
    <w:rsid w:val="00C20B09"/>
    <w:rsid w:val="00C67BD0"/>
    <w:rsid w:val="00C85F8D"/>
    <w:rsid w:val="00C943E8"/>
    <w:rsid w:val="00D27A88"/>
    <w:rsid w:val="00D3488D"/>
    <w:rsid w:val="00E8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6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D00"/>
    <w:pPr>
      <w:ind w:left="720"/>
    </w:pPr>
  </w:style>
  <w:style w:type="table" w:styleId="a4">
    <w:name w:val="Table Grid"/>
    <w:basedOn w:val="a1"/>
    <w:uiPriority w:val="99"/>
    <w:rsid w:val="001241F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0C3FE8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09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7913</Words>
  <Characters>45108</Characters>
  <Application>Microsoft Office Word</Application>
  <DocSecurity>0</DocSecurity>
  <Lines>375</Lines>
  <Paragraphs>105</Paragraphs>
  <ScaleCrop>false</ScaleCrop>
  <Company>SPecialiST RePack</Company>
  <LinksUpToDate>false</LinksUpToDate>
  <CharactersWithSpaces>52916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Dasic</dc:creator>
  <cp:keywords/>
  <dc:description/>
  <cp:lastModifiedBy>Мелкумян Лариса</cp:lastModifiedBy>
  <cp:revision>2</cp:revision>
  <cp:lastPrinted>2019-09-09T18:14:00Z</cp:lastPrinted>
  <dcterms:created xsi:type="dcterms:W3CDTF">2021-03-26T09:20:00Z</dcterms:created>
  <dcterms:modified xsi:type="dcterms:W3CDTF">2021-03-26T09:20:00Z</dcterms:modified>
</cp:coreProperties>
</file>